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7424" w14:textId="77777777" w:rsidR="00406D02" w:rsidRPr="00781E3B" w:rsidRDefault="00406D02" w:rsidP="00A0608E">
      <w:pPr>
        <w:spacing w:before="100" w:beforeAutospacing="1" w:after="100" w:afterAutospacing="1"/>
        <w:jc w:val="right"/>
        <w:rPr>
          <w:rFonts w:asciiTheme="minorHAnsi" w:hAnsiTheme="minorHAnsi" w:cstheme="minorHAnsi"/>
          <w:color w:val="222222"/>
          <w:sz w:val="22"/>
          <w:szCs w:val="22"/>
        </w:rPr>
      </w:pPr>
      <w:r w:rsidRPr="00781E3B">
        <w:rPr>
          <w:rFonts w:asciiTheme="minorHAnsi" w:hAnsiTheme="minorHAnsi" w:cstheme="minorHAnsi"/>
          <w:color w:val="222222"/>
          <w:sz w:val="22"/>
          <w:szCs w:val="22"/>
          <w:highlight w:val="yellow"/>
        </w:rPr>
        <w:t>Date</w:t>
      </w:r>
    </w:p>
    <w:p w14:paraId="6C997A84" w14:textId="77777777" w:rsidR="00406D02" w:rsidRPr="00781E3B" w:rsidRDefault="00406D02" w:rsidP="00406D02">
      <w:pPr>
        <w:spacing w:before="100" w:beforeAutospacing="1" w:after="100" w:afterAutospacing="1"/>
        <w:rPr>
          <w:rFonts w:asciiTheme="minorHAnsi" w:hAnsiTheme="minorHAnsi" w:cstheme="minorHAnsi"/>
          <w:color w:val="000000"/>
          <w:sz w:val="22"/>
          <w:szCs w:val="22"/>
        </w:rPr>
      </w:pPr>
      <w:r w:rsidRPr="00781E3B">
        <w:rPr>
          <w:rFonts w:asciiTheme="minorHAnsi" w:hAnsiTheme="minorHAnsi" w:cstheme="minorHAnsi"/>
          <w:color w:val="222222"/>
          <w:sz w:val="22"/>
          <w:szCs w:val="22"/>
        </w:rPr>
        <w:t xml:space="preserve">Hello </w:t>
      </w:r>
      <w:r w:rsidRPr="00781E3B">
        <w:rPr>
          <w:rFonts w:asciiTheme="minorHAnsi" w:hAnsiTheme="minorHAnsi" w:cstheme="minorHAnsi"/>
          <w:color w:val="222222"/>
          <w:sz w:val="22"/>
          <w:szCs w:val="22"/>
          <w:highlight w:val="yellow"/>
        </w:rPr>
        <w:t>&lt;insert school administrator name&gt;,</w:t>
      </w:r>
      <w:r w:rsidRPr="00781E3B">
        <w:rPr>
          <w:rFonts w:asciiTheme="minorHAnsi" w:hAnsiTheme="minorHAnsi" w:cstheme="minorHAnsi"/>
          <w:color w:val="222222"/>
          <w:sz w:val="22"/>
          <w:szCs w:val="22"/>
        </w:rPr>
        <w:t> </w:t>
      </w:r>
    </w:p>
    <w:p w14:paraId="6371D564" w14:textId="6E3EE246" w:rsidR="007E2A0F" w:rsidRPr="00781E3B" w:rsidRDefault="007E2A0F" w:rsidP="007E2A0F">
      <w:pPr>
        <w:spacing w:before="100" w:beforeAutospacing="1" w:after="100" w:afterAutospacing="1"/>
        <w:rPr>
          <w:rFonts w:asciiTheme="minorHAnsi" w:hAnsiTheme="minorHAnsi" w:cstheme="minorHAnsi"/>
          <w:color w:val="000000"/>
          <w:sz w:val="22"/>
          <w:szCs w:val="22"/>
        </w:rPr>
      </w:pPr>
      <w:r w:rsidRPr="00781E3B">
        <w:rPr>
          <w:rFonts w:asciiTheme="minorHAnsi" w:hAnsiTheme="minorHAnsi" w:cstheme="minorHAnsi"/>
          <w:color w:val="222222"/>
          <w:sz w:val="22"/>
          <w:szCs w:val="22"/>
        </w:rPr>
        <w:t xml:space="preserve">I would like to attend the </w:t>
      </w:r>
      <w:r w:rsidR="00C56D80" w:rsidRPr="00781E3B">
        <w:rPr>
          <w:rFonts w:asciiTheme="minorHAnsi" w:hAnsiTheme="minorHAnsi" w:cstheme="minorHAnsi"/>
          <w:color w:val="222222"/>
          <w:sz w:val="22"/>
          <w:szCs w:val="22"/>
        </w:rPr>
        <w:t>202</w:t>
      </w:r>
      <w:r w:rsidR="006F1BC2">
        <w:rPr>
          <w:rFonts w:asciiTheme="minorHAnsi" w:hAnsiTheme="minorHAnsi" w:cstheme="minorHAnsi"/>
          <w:color w:val="222222"/>
          <w:sz w:val="22"/>
          <w:szCs w:val="22"/>
        </w:rPr>
        <w:t>4</w:t>
      </w:r>
      <w:r w:rsidR="00B73E46" w:rsidRPr="00781E3B">
        <w:rPr>
          <w:rFonts w:asciiTheme="minorHAnsi" w:hAnsiTheme="minorHAnsi" w:cstheme="minorHAnsi"/>
          <w:color w:val="222222"/>
          <w:sz w:val="22"/>
          <w:szCs w:val="22"/>
        </w:rPr>
        <w:t xml:space="preserve"> </w:t>
      </w:r>
      <w:r w:rsidRPr="00781E3B">
        <w:rPr>
          <w:rFonts w:asciiTheme="minorHAnsi" w:hAnsiTheme="minorHAnsi" w:cstheme="minorHAnsi"/>
          <w:color w:val="222222"/>
          <w:sz w:val="22"/>
          <w:szCs w:val="22"/>
        </w:rPr>
        <w:t>Tri-State Camp Conference as Professional Development days</w:t>
      </w:r>
      <w:r w:rsidR="00022E7A" w:rsidRPr="00781E3B">
        <w:rPr>
          <w:rFonts w:asciiTheme="minorHAnsi" w:hAnsiTheme="minorHAnsi" w:cstheme="minorHAnsi"/>
          <w:color w:val="222222"/>
          <w:sz w:val="22"/>
          <w:szCs w:val="22"/>
        </w:rPr>
        <w:t xml:space="preserve"> from March 1</w:t>
      </w:r>
      <w:r w:rsidR="00A85AED">
        <w:rPr>
          <w:rFonts w:asciiTheme="minorHAnsi" w:hAnsiTheme="minorHAnsi" w:cstheme="minorHAnsi"/>
          <w:color w:val="222222"/>
          <w:sz w:val="22"/>
          <w:szCs w:val="22"/>
        </w:rPr>
        <w:t>2</w:t>
      </w:r>
      <w:r w:rsidR="00022E7A" w:rsidRPr="00781E3B">
        <w:rPr>
          <w:rFonts w:asciiTheme="minorHAnsi" w:hAnsiTheme="minorHAnsi" w:cstheme="minorHAnsi"/>
          <w:color w:val="222222"/>
          <w:sz w:val="22"/>
          <w:szCs w:val="22"/>
          <w:vertAlign w:val="superscript"/>
        </w:rPr>
        <w:t>th</w:t>
      </w:r>
      <w:r w:rsidR="00022E7A" w:rsidRPr="00781E3B">
        <w:rPr>
          <w:rFonts w:asciiTheme="minorHAnsi" w:hAnsiTheme="minorHAnsi" w:cstheme="minorHAnsi"/>
          <w:color w:val="222222"/>
          <w:sz w:val="22"/>
          <w:szCs w:val="22"/>
        </w:rPr>
        <w:t>-1</w:t>
      </w:r>
      <w:r w:rsidR="00A85AED">
        <w:rPr>
          <w:rFonts w:asciiTheme="minorHAnsi" w:hAnsiTheme="minorHAnsi" w:cstheme="minorHAnsi"/>
          <w:color w:val="222222"/>
          <w:sz w:val="22"/>
          <w:szCs w:val="22"/>
        </w:rPr>
        <w:t>4</w:t>
      </w:r>
      <w:r w:rsidR="00022E7A" w:rsidRPr="00781E3B">
        <w:rPr>
          <w:rFonts w:asciiTheme="minorHAnsi" w:hAnsiTheme="minorHAnsi" w:cstheme="minorHAnsi"/>
          <w:color w:val="222222"/>
          <w:sz w:val="22"/>
          <w:szCs w:val="22"/>
          <w:vertAlign w:val="superscript"/>
        </w:rPr>
        <w:t>th</w:t>
      </w:r>
      <w:r w:rsidR="00022E7A" w:rsidRPr="00781E3B">
        <w:rPr>
          <w:rFonts w:asciiTheme="minorHAnsi" w:hAnsiTheme="minorHAnsi" w:cstheme="minorHAnsi"/>
          <w:color w:val="222222"/>
          <w:sz w:val="22"/>
          <w:szCs w:val="22"/>
        </w:rPr>
        <w:t xml:space="preserve"> in Atlantic City, New Jersey</w:t>
      </w:r>
      <w:r w:rsidRPr="00781E3B">
        <w:rPr>
          <w:rFonts w:asciiTheme="minorHAnsi" w:hAnsiTheme="minorHAnsi" w:cstheme="minorHAnsi"/>
          <w:color w:val="222222"/>
          <w:sz w:val="22"/>
          <w:szCs w:val="22"/>
        </w:rPr>
        <w:t>. </w:t>
      </w:r>
    </w:p>
    <w:p w14:paraId="21143D77" w14:textId="22F55AA0" w:rsidR="007E2A0F" w:rsidRPr="00781E3B" w:rsidRDefault="007E2A0F" w:rsidP="007E2A0F">
      <w:pPr>
        <w:spacing w:before="100" w:beforeAutospacing="1" w:after="100" w:afterAutospacing="1"/>
        <w:rPr>
          <w:rFonts w:asciiTheme="minorHAnsi" w:hAnsiTheme="minorHAnsi" w:cstheme="minorHAnsi"/>
          <w:color w:val="000000"/>
          <w:sz w:val="22"/>
          <w:szCs w:val="22"/>
        </w:rPr>
      </w:pPr>
      <w:r w:rsidRPr="00781E3B">
        <w:rPr>
          <w:rFonts w:asciiTheme="minorHAnsi" w:hAnsiTheme="minorHAnsi" w:cstheme="minorHAnsi"/>
          <w:color w:val="222222"/>
          <w:sz w:val="22"/>
          <w:szCs w:val="22"/>
        </w:rPr>
        <w:t>According to the ACA (American Camp Association), the purpose of the conference is to gather camp professionals from all over the world. The camp community of over 3,000 people will be able to come together to join in on over 1</w:t>
      </w:r>
      <w:r w:rsidR="00A0608E">
        <w:rPr>
          <w:rFonts w:asciiTheme="minorHAnsi" w:hAnsiTheme="minorHAnsi" w:cstheme="minorHAnsi"/>
          <w:color w:val="222222"/>
          <w:sz w:val="22"/>
          <w:szCs w:val="22"/>
        </w:rPr>
        <w:t>6</w:t>
      </w:r>
      <w:r w:rsidRPr="00781E3B">
        <w:rPr>
          <w:rFonts w:asciiTheme="minorHAnsi" w:hAnsiTheme="minorHAnsi" w:cstheme="minorHAnsi"/>
          <w:color w:val="222222"/>
          <w:sz w:val="22"/>
          <w:szCs w:val="22"/>
        </w:rPr>
        <w:t>0 educational sessions and spend time with like-minded people who are dedicated to making a positive difference in the lives of children. </w:t>
      </w:r>
    </w:p>
    <w:p w14:paraId="509B753F" w14:textId="72BA0CAE" w:rsidR="00A85AED" w:rsidRDefault="007E2A0F" w:rsidP="007E2A0F">
      <w:pPr>
        <w:spacing w:before="100" w:beforeAutospacing="1" w:after="100" w:afterAutospacing="1"/>
        <w:rPr>
          <w:rFonts w:asciiTheme="minorHAnsi" w:hAnsiTheme="minorHAnsi" w:cstheme="minorHAnsi"/>
          <w:color w:val="222222"/>
          <w:sz w:val="22"/>
          <w:szCs w:val="22"/>
        </w:rPr>
      </w:pPr>
      <w:r w:rsidRPr="00781E3B">
        <w:rPr>
          <w:rFonts w:asciiTheme="minorHAnsi" w:hAnsiTheme="minorHAnsi" w:cstheme="minorHAnsi"/>
          <w:color w:val="222222"/>
          <w:sz w:val="22"/>
          <w:szCs w:val="22"/>
        </w:rPr>
        <w:t xml:space="preserve">Although the conference is centered on camp, I truly believe that the content of the lectures and activities are closely aligned with the strategies and practice pointers presented in teacher professional development sessions (e.g., interpersonal relationships, managing child behavior, parent communication, </w:t>
      </w:r>
      <w:r w:rsidR="0059030D" w:rsidRPr="00781E3B">
        <w:rPr>
          <w:rFonts w:asciiTheme="minorHAnsi" w:hAnsiTheme="minorHAnsi" w:cstheme="minorHAnsi"/>
          <w:color w:val="222222"/>
          <w:sz w:val="22"/>
          <w:szCs w:val="22"/>
        </w:rPr>
        <w:t>etc.</w:t>
      </w:r>
      <w:r w:rsidRPr="00781E3B">
        <w:rPr>
          <w:rFonts w:asciiTheme="minorHAnsi" w:hAnsiTheme="minorHAnsi" w:cstheme="minorHAnsi"/>
          <w:color w:val="222222"/>
          <w:sz w:val="22"/>
          <w:szCs w:val="22"/>
        </w:rPr>
        <w:t>).</w:t>
      </w:r>
      <w:r w:rsidRPr="00781E3B">
        <w:rPr>
          <w:rFonts w:asciiTheme="minorHAnsi" w:hAnsiTheme="minorHAnsi" w:cstheme="minorHAnsi"/>
          <w:color w:val="000000"/>
          <w:sz w:val="22"/>
          <w:szCs w:val="22"/>
        </w:rPr>
        <w:t> </w:t>
      </w:r>
      <w:r w:rsidR="00A0608E">
        <w:rPr>
          <w:rFonts w:asciiTheme="minorHAnsi" w:hAnsiTheme="minorHAnsi" w:cstheme="minorHAnsi"/>
          <w:color w:val="000000"/>
          <w:sz w:val="22"/>
          <w:szCs w:val="22"/>
        </w:rPr>
        <w:t>I</w:t>
      </w:r>
      <w:r w:rsidRPr="00781E3B">
        <w:rPr>
          <w:rFonts w:asciiTheme="minorHAnsi" w:hAnsiTheme="minorHAnsi" w:cstheme="minorHAnsi"/>
          <w:color w:val="000000"/>
          <w:sz w:val="22"/>
          <w:szCs w:val="22"/>
        </w:rPr>
        <w:t xml:space="preserve"> believe that </w:t>
      </w:r>
      <w:r w:rsidRPr="00781E3B">
        <w:rPr>
          <w:rFonts w:asciiTheme="minorHAnsi" w:hAnsiTheme="minorHAnsi" w:cstheme="minorHAnsi"/>
          <w:color w:val="222222"/>
          <w:sz w:val="22"/>
          <w:szCs w:val="22"/>
        </w:rPr>
        <w:t xml:space="preserve">the key to a successful teacher-student relationship is the ability to empathize and understand the child's mind </w:t>
      </w:r>
      <w:proofErr w:type="gramStart"/>
      <w:r w:rsidRPr="00781E3B">
        <w:rPr>
          <w:rFonts w:asciiTheme="minorHAnsi" w:hAnsiTheme="minorHAnsi" w:cstheme="minorHAnsi"/>
          <w:color w:val="222222"/>
          <w:sz w:val="22"/>
          <w:szCs w:val="22"/>
        </w:rPr>
        <w:t>in order to</w:t>
      </w:r>
      <w:proofErr w:type="gramEnd"/>
      <w:r w:rsidRPr="00781E3B">
        <w:rPr>
          <w:rFonts w:asciiTheme="minorHAnsi" w:hAnsiTheme="minorHAnsi" w:cstheme="minorHAnsi"/>
          <w:color w:val="222222"/>
          <w:sz w:val="22"/>
          <w:szCs w:val="22"/>
        </w:rPr>
        <w:t xml:space="preserve"> foster positive social-emotional relationships.</w:t>
      </w:r>
    </w:p>
    <w:p w14:paraId="2E7753FA" w14:textId="135D59D7" w:rsidR="00FE1EF3" w:rsidRDefault="00FE1EF3" w:rsidP="00FE1EF3">
      <w:pPr>
        <w:spacing w:before="100" w:beforeAutospacing="1" w:after="100" w:afterAutospacing="1"/>
        <w:rPr>
          <w:rFonts w:asciiTheme="minorHAnsi" w:hAnsiTheme="minorHAnsi" w:cstheme="minorHAnsi"/>
          <w:b/>
          <w:color w:val="222222"/>
          <w:sz w:val="22"/>
          <w:szCs w:val="22"/>
        </w:rPr>
      </w:pPr>
      <w:r>
        <w:rPr>
          <w:rFonts w:asciiTheme="minorHAnsi" w:hAnsiTheme="minorHAnsi" w:cstheme="minorHAnsi"/>
          <w:b/>
          <w:color w:val="222222"/>
          <w:sz w:val="22"/>
          <w:szCs w:val="22"/>
        </w:rPr>
        <w:t>You can view ALL the sessions</w:t>
      </w:r>
      <w:r w:rsidR="008651FC">
        <w:rPr>
          <w:rFonts w:asciiTheme="minorHAnsi" w:hAnsiTheme="minorHAnsi" w:cstheme="minorHAnsi"/>
          <w:b/>
          <w:color w:val="222222"/>
          <w:sz w:val="22"/>
          <w:szCs w:val="22"/>
        </w:rPr>
        <w:t xml:space="preserve"> </w:t>
      </w:r>
      <w:hyperlink r:id="rId7" w:history="1">
        <w:r w:rsidR="008651FC" w:rsidRPr="008651FC">
          <w:rPr>
            <w:rStyle w:val="Hyperlink"/>
            <w:rFonts w:asciiTheme="minorHAnsi" w:hAnsiTheme="minorHAnsi" w:cstheme="minorHAnsi"/>
            <w:b/>
            <w:sz w:val="22"/>
            <w:szCs w:val="22"/>
          </w:rPr>
          <w:t>here</w:t>
        </w:r>
      </w:hyperlink>
      <w:r>
        <w:rPr>
          <w:rFonts w:asciiTheme="minorHAnsi" w:hAnsiTheme="minorHAnsi" w:cstheme="minorHAnsi"/>
          <w:b/>
          <w:color w:val="222222"/>
          <w:sz w:val="22"/>
          <w:szCs w:val="22"/>
        </w:rPr>
        <w:t xml:space="preserve">. </w:t>
      </w:r>
      <w:r w:rsidRPr="00781E3B">
        <w:rPr>
          <w:rFonts w:asciiTheme="minorHAnsi" w:hAnsiTheme="minorHAnsi" w:cstheme="minorHAnsi"/>
          <w:b/>
          <w:color w:val="222222"/>
          <w:sz w:val="22"/>
          <w:szCs w:val="22"/>
        </w:rPr>
        <w:t xml:space="preserve">The sessions </w:t>
      </w:r>
      <w:r>
        <w:rPr>
          <w:rFonts w:asciiTheme="minorHAnsi" w:hAnsiTheme="minorHAnsi" w:cstheme="minorHAnsi"/>
          <w:b/>
          <w:color w:val="222222"/>
          <w:sz w:val="22"/>
          <w:szCs w:val="22"/>
        </w:rPr>
        <w:t xml:space="preserve">listed below </w:t>
      </w:r>
      <w:r w:rsidRPr="00781E3B">
        <w:rPr>
          <w:rFonts w:asciiTheme="minorHAnsi" w:hAnsiTheme="minorHAnsi" w:cstheme="minorHAnsi"/>
          <w:b/>
          <w:color w:val="222222"/>
          <w:sz w:val="22"/>
          <w:szCs w:val="22"/>
        </w:rPr>
        <w:t>are examples of the many sessions geared towards teachers. I feel my attendance at the conference will provide me with valuable takeaways to bring to the classroom:</w:t>
      </w:r>
    </w:p>
    <w:p w14:paraId="32DD7B55" w14:textId="77777777" w:rsidR="00FE1EF3" w:rsidRDefault="00FE1EF3" w:rsidP="00FE1EF3">
      <w:pPr>
        <w:spacing w:before="100" w:beforeAutospacing="1" w:after="100" w:afterAutospacing="1"/>
        <w:rPr>
          <w:rFonts w:asciiTheme="minorHAnsi" w:hAnsiTheme="minorHAnsi" w:cstheme="minorHAnsi"/>
          <w:b/>
          <w:color w:val="222222"/>
          <w:sz w:val="22"/>
          <w:szCs w:val="22"/>
          <w:highlight w:val="yellow"/>
        </w:rPr>
      </w:pPr>
      <w:r>
        <w:rPr>
          <w:rFonts w:asciiTheme="minorHAnsi" w:hAnsiTheme="minorHAnsi" w:cstheme="minorHAnsi"/>
          <w:b/>
          <w:color w:val="222222"/>
          <w:sz w:val="22"/>
          <w:szCs w:val="22"/>
          <w:highlight w:val="yellow"/>
        </w:rPr>
        <w:t xml:space="preserve">Add or subtract to the below as you see fit! </w:t>
      </w:r>
      <w:r w:rsidRPr="00345ABC">
        <w:rPr>
          <w:rFonts w:asciiTheme="minorHAnsi" w:hAnsiTheme="minorHAnsi" w:cstheme="minorHAnsi"/>
          <w:b/>
          <w:color w:val="222222"/>
          <w:sz w:val="22"/>
          <w:szCs w:val="22"/>
          <w:highlight w:val="yellow"/>
        </w:rPr>
        <w:t>[insert applicable sessions here]</w:t>
      </w:r>
    </w:p>
    <w:p w14:paraId="6EEBB8EB" w14:textId="021CD373" w:rsidR="00FE1EF3" w:rsidRPr="00FE1EF3" w:rsidRDefault="00FE1EF3" w:rsidP="008651FC">
      <w:pPr>
        <w:spacing w:before="100" w:beforeAutospacing="1" w:after="100" w:afterAutospacing="1"/>
        <w:rPr>
          <w:rFonts w:asciiTheme="minorHAnsi" w:hAnsiTheme="minorHAnsi" w:cstheme="minorHAnsi"/>
          <w:bCs/>
          <w:color w:val="222222"/>
          <w:sz w:val="22"/>
          <w:szCs w:val="22"/>
        </w:rPr>
      </w:pPr>
      <w:r>
        <w:rPr>
          <w:rFonts w:asciiTheme="minorHAnsi" w:hAnsiTheme="minorHAnsi" w:cstheme="minorHAnsi"/>
          <w:b/>
          <w:color w:val="222222"/>
          <w:sz w:val="22"/>
          <w:szCs w:val="22"/>
        </w:rPr>
        <w:t xml:space="preserve">Improvisation: It’s Not a Scary Word: </w:t>
      </w:r>
      <w:r w:rsidRPr="00FE1EF3">
        <w:rPr>
          <w:rFonts w:asciiTheme="minorHAnsi" w:hAnsiTheme="minorHAnsi" w:cstheme="minorHAnsi"/>
          <w:bCs/>
          <w:color w:val="222222"/>
          <w:sz w:val="22"/>
          <w:szCs w:val="22"/>
        </w:rPr>
        <w:t xml:space="preserve">Whether your camp is a theater arts camp or a traditional camp, your campers will be thrilled to let their imaginations run wild. During this session we will </w:t>
      </w:r>
      <w:proofErr w:type="gramStart"/>
      <w:r w:rsidRPr="00FE1EF3">
        <w:rPr>
          <w:rFonts w:asciiTheme="minorHAnsi" w:hAnsiTheme="minorHAnsi" w:cstheme="minorHAnsi"/>
          <w:bCs/>
          <w:color w:val="222222"/>
          <w:sz w:val="22"/>
          <w:szCs w:val="22"/>
        </w:rPr>
        <w:t>enter into</w:t>
      </w:r>
      <w:proofErr w:type="gramEnd"/>
      <w:r w:rsidRPr="00FE1EF3">
        <w:rPr>
          <w:rFonts w:asciiTheme="minorHAnsi" w:hAnsiTheme="minorHAnsi" w:cstheme="minorHAnsi"/>
          <w:bCs/>
          <w:color w:val="222222"/>
          <w:sz w:val="22"/>
          <w:szCs w:val="22"/>
        </w:rPr>
        <w:t xml:space="preserve"> a safe space where all will engage in building community through a variety of games with a reminder of why we improvise and some takeaways for your camp. We will use the age-old improvisation saying “Yes, and…” to foster the growth of individual and group understanding. We will begin with a warmup consisting of a name game and an energy builder. Next, we will utilize quick improvisation games to remind us of the roots of improvisation. Lastly, we will push our imaginations to their limits with a short form game during which we remember that improvisation is not scary; it’s fun!</w:t>
      </w:r>
    </w:p>
    <w:p w14:paraId="255BFD26" w14:textId="21B18D72" w:rsidR="00FE1EF3" w:rsidRDefault="00FE1EF3" w:rsidP="008651FC">
      <w:pPr>
        <w:spacing w:before="100" w:beforeAutospacing="1" w:after="100" w:afterAutospacing="1"/>
        <w:rPr>
          <w:rFonts w:asciiTheme="minorHAnsi" w:hAnsiTheme="minorHAnsi" w:cstheme="minorHAnsi"/>
          <w:b/>
          <w:color w:val="222222"/>
          <w:sz w:val="22"/>
          <w:szCs w:val="22"/>
        </w:rPr>
      </w:pPr>
      <w:r>
        <w:rPr>
          <w:rFonts w:asciiTheme="minorHAnsi" w:hAnsiTheme="minorHAnsi" w:cstheme="minorHAnsi"/>
          <w:b/>
          <w:color w:val="222222"/>
          <w:sz w:val="22"/>
          <w:szCs w:val="22"/>
        </w:rPr>
        <w:t>Emotional Literacy Activities for Everyday Programming:</w:t>
      </w:r>
      <w:r w:rsidRPr="00FE1EF3">
        <w:rPr>
          <w:rFonts w:asciiTheme="minorHAnsi" w:hAnsiTheme="minorHAnsi" w:cstheme="minorHAnsi"/>
          <w:bCs/>
          <w:color w:val="222222"/>
          <w:sz w:val="22"/>
          <w:szCs w:val="22"/>
        </w:rPr>
        <w:t xml:space="preserve"> </w:t>
      </w:r>
      <w:r w:rsidRPr="00FE1EF3">
        <w:rPr>
          <w:rFonts w:asciiTheme="minorHAnsi" w:hAnsiTheme="minorHAnsi" w:cstheme="minorHAnsi"/>
          <w:bCs/>
          <w:color w:val="222222"/>
          <w:sz w:val="22"/>
          <w:szCs w:val="22"/>
        </w:rPr>
        <w:t>Activities that solicit a range of emotions and spark conversations are crucial - now more than ever. This workshop is for facilitators who want activities and skills to deepen connections with their groups and expand their social emotional learning repertoire for talking about emotions. We'll share effective group problem solving initiatives, quick check-in activities and reflection tools that work in any setting.</w:t>
      </w:r>
    </w:p>
    <w:p w14:paraId="6F4B25A1" w14:textId="5558283E" w:rsidR="00FE1EF3" w:rsidRPr="00FE1EF3" w:rsidRDefault="00FE1EF3" w:rsidP="008651FC">
      <w:pPr>
        <w:spacing w:before="100" w:beforeAutospacing="1" w:after="100" w:afterAutospacing="1"/>
        <w:rPr>
          <w:rFonts w:asciiTheme="minorHAnsi" w:hAnsiTheme="minorHAnsi" w:cstheme="minorHAnsi"/>
          <w:bCs/>
          <w:color w:val="222222"/>
          <w:sz w:val="22"/>
          <w:szCs w:val="22"/>
        </w:rPr>
      </w:pPr>
      <w:r w:rsidRPr="00FE1EF3">
        <w:rPr>
          <w:rFonts w:asciiTheme="minorHAnsi" w:hAnsiTheme="minorHAnsi" w:cstheme="minorHAnsi"/>
          <w:b/>
          <w:color w:val="222222"/>
          <w:sz w:val="22"/>
          <w:szCs w:val="22"/>
        </w:rPr>
        <w:t>Designing Inclusive Education: Empowering Culturally Affirming Curricula and Activities</w:t>
      </w:r>
      <w:r>
        <w:rPr>
          <w:rFonts w:asciiTheme="minorHAnsi" w:hAnsiTheme="minorHAnsi" w:cstheme="minorHAnsi"/>
          <w:b/>
          <w:color w:val="222222"/>
          <w:sz w:val="22"/>
          <w:szCs w:val="22"/>
        </w:rPr>
        <w:t>:</w:t>
      </w:r>
      <w:r w:rsidRPr="00FE1EF3">
        <w:rPr>
          <w:rFonts w:asciiTheme="minorHAnsi" w:hAnsiTheme="minorHAnsi" w:cstheme="minorHAnsi"/>
          <w:bCs/>
          <w:color w:val="222222"/>
          <w:sz w:val="22"/>
          <w:szCs w:val="22"/>
        </w:rPr>
        <w:t xml:space="preserve"> </w:t>
      </w:r>
      <w:r w:rsidRPr="00FE1EF3">
        <w:rPr>
          <w:rFonts w:asciiTheme="minorHAnsi" w:hAnsiTheme="minorHAnsi" w:cstheme="minorHAnsi"/>
          <w:bCs/>
          <w:color w:val="222222"/>
          <w:sz w:val="22"/>
          <w:szCs w:val="22"/>
        </w:rPr>
        <w:t>Education's power lies in its ability to embrace diversity. This session will empower camp professionals to create culturally affirming curricula and activities for historically underestimated youth. It emphasizes the transformative impact of cultural affirmation and provides practical strategies for recognizing and addressing biases. Through inclusive pedagogical approaches and continuous evaluation, participants learn to foster an educational environment that reflects and respects diverse perspectives. By joining, camp professionals become catalysts for inclusive, equitable, and empathetic education, shaping a brighter future for all learners.</w:t>
      </w:r>
    </w:p>
    <w:p w14:paraId="13EB2E5D" w14:textId="5873085C" w:rsidR="00FE1EF3" w:rsidRDefault="00FE1EF3" w:rsidP="008651FC">
      <w:pPr>
        <w:spacing w:before="100" w:beforeAutospacing="1" w:after="100" w:afterAutospacing="1"/>
        <w:rPr>
          <w:rFonts w:asciiTheme="minorHAnsi" w:hAnsiTheme="minorHAnsi" w:cstheme="minorHAnsi"/>
          <w:b/>
          <w:color w:val="222222"/>
          <w:sz w:val="22"/>
          <w:szCs w:val="22"/>
        </w:rPr>
      </w:pPr>
      <w:r>
        <w:rPr>
          <w:rFonts w:asciiTheme="minorHAnsi" w:hAnsiTheme="minorHAnsi" w:cstheme="minorHAnsi"/>
          <w:b/>
          <w:color w:val="222222"/>
          <w:sz w:val="22"/>
          <w:szCs w:val="22"/>
        </w:rPr>
        <w:lastRenderedPageBreak/>
        <w:t>Imposter Syndrome</w:t>
      </w:r>
      <w:r w:rsidR="0095314F">
        <w:rPr>
          <w:rFonts w:asciiTheme="minorHAnsi" w:hAnsiTheme="minorHAnsi" w:cstheme="minorHAnsi"/>
          <w:b/>
          <w:color w:val="222222"/>
          <w:sz w:val="22"/>
          <w:szCs w:val="22"/>
        </w:rPr>
        <w:t xml:space="preserve"> </w:t>
      </w:r>
      <w:r w:rsidR="0095314F" w:rsidRPr="0095314F">
        <w:rPr>
          <w:rFonts w:asciiTheme="minorHAnsi" w:hAnsiTheme="minorHAnsi" w:cstheme="minorHAnsi"/>
          <w:b/>
          <w:color w:val="222222"/>
          <w:sz w:val="22"/>
          <w:szCs w:val="22"/>
        </w:rPr>
        <w:t>- Embracing Our Strengths and Delegating Our Weaknesses</w:t>
      </w:r>
      <w:r w:rsidR="0095314F">
        <w:rPr>
          <w:rFonts w:asciiTheme="minorHAnsi" w:hAnsiTheme="minorHAnsi" w:cstheme="minorHAnsi"/>
          <w:b/>
          <w:color w:val="222222"/>
          <w:sz w:val="22"/>
          <w:szCs w:val="22"/>
        </w:rPr>
        <w:t xml:space="preserve">: </w:t>
      </w:r>
      <w:r w:rsidR="0095314F" w:rsidRPr="0095314F">
        <w:rPr>
          <w:rFonts w:asciiTheme="minorHAnsi" w:hAnsiTheme="minorHAnsi" w:cstheme="minorHAnsi"/>
          <w:bCs/>
          <w:color w:val="222222"/>
          <w:sz w:val="22"/>
          <w:szCs w:val="22"/>
        </w:rPr>
        <w:t xml:space="preserve">Have you ever experienced Imposter Syndrome? Most of us that have experienced success in any way, regardless of what that success looks like, have questioned our own abilities. Stephanie </w:t>
      </w:r>
      <w:proofErr w:type="gramStart"/>
      <w:r w:rsidR="0095314F" w:rsidRPr="0095314F">
        <w:rPr>
          <w:rFonts w:asciiTheme="minorHAnsi" w:hAnsiTheme="minorHAnsi" w:cstheme="minorHAnsi"/>
          <w:bCs/>
          <w:color w:val="222222"/>
          <w:sz w:val="22"/>
          <w:szCs w:val="22"/>
        </w:rPr>
        <w:t>teaches</w:t>
      </w:r>
      <w:proofErr w:type="gramEnd"/>
      <w:r w:rsidR="0095314F" w:rsidRPr="0095314F">
        <w:rPr>
          <w:rFonts w:asciiTheme="minorHAnsi" w:hAnsiTheme="minorHAnsi" w:cstheme="minorHAnsi"/>
          <w:bCs/>
          <w:color w:val="222222"/>
          <w:sz w:val="22"/>
          <w:szCs w:val="22"/>
        </w:rPr>
        <w:t xml:space="preserve"> how to embrace our strengths and delegate our weaknesses.</w:t>
      </w:r>
    </w:p>
    <w:p w14:paraId="330E6422" w14:textId="0FEC238C" w:rsidR="00FE1EF3" w:rsidRDefault="0095314F" w:rsidP="008651FC">
      <w:pPr>
        <w:spacing w:before="100" w:beforeAutospacing="1" w:after="100" w:afterAutospacing="1"/>
        <w:rPr>
          <w:rFonts w:asciiTheme="minorHAnsi" w:hAnsiTheme="minorHAnsi" w:cstheme="minorHAnsi"/>
          <w:b/>
          <w:color w:val="222222"/>
          <w:sz w:val="22"/>
          <w:szCs w:val="22"/>
        </w:rPr>
      </w:pPr>
      <w:r w:rsidRPr="0095314F">
        <w:rPr>
          <w:rFonts w:asciiTheme="minorHAnsi" w:hAnsiTheme="minorHAnsi" w:cstheme="minorHAnsi"/>
          <w:b/>
          <w:color w:val="222222"/>
          <w:sz w:val="22"/>
          <w:szCs w:val="22"/>
        </w:rPr>
        <w:t xml:space="preserve">Incorporating Social-Emotional Learning </w:t>
      </w:r>
      <w:proofErr w:type="gramStart"/>
      <w:r w:rsidRPr="0095314F">
        <w:rPr>
          <w:rFonts w:asciiTheme="minorHAnsi" w:hAnsiTheme="minorHAnsi" w:cstheme="minorHAnsi"/>
          <w:b/>
          <w:color w:val="222222"/>
          <w:sz w:val="22"/>
          <w:szCs w:val="22"/>
        </w:rPr>
        <w:t>Into</w:t>
      </w:r>
      <w:proofErr w:type="gramEnd"/>
      <w:r w:rsidRPr="0095314F">
        <w:rPr>
          <w:rFonts w:asciiTheme="minorHAnsi" w:hAnsiTheme="minorHAnsi" w:cstheme="minorHAnsi"/>
          <w:b/>
          <w:color w:val="222222"/>
          <w:sz w:val="22"/>
          <w:szCs w:val="22"/>
        </w:rPr>
        <w:t xml:space="preserve"> Your Program to Meet This Moment</w:t>
      </w:r>
      <w:r>
        <w:rPr>
          <w:rFonts w:asciiTheme="minorHAnsi" w:hAnsiTheme="minorHAnsi" w:cstheme="minorHAnsi"/>
          <w:b/>
          <w:color w:val="222222"/>
          <w:sz w:val="22"/>
          <w:szCs w:val="22"/>
        </w:rPr>
        <w:t xml:space="preserve">: </w:t>
      </w:r>
      <w:r w:rsidRPr="0095314F">
        <w:rPr>
          <w:rFonts w:asciiTheme="minorHAnsi" w:hAnsiTheme="minorHAnsi" w:cstheme="minorHAnsi"/>
          <w:bCs/>
          <w:color w:val="222222"/>
          <w:sz w:val="22"/>
          <w:szCs w:val="22"/>
        </w:rPr>
        <w:t xml:space="preserve">Camp can be such a unique vehicle to help children reconnect with their childhood and unpack their understanding of the world around them and where they fit into it. </w:t>
      </w:r>
      <w:proofErr w:type="gramStart"/>
      <w:r w:rsidRPr="0095314F">
        <w:rPr>
          <w:rFonts w:asciiTheme="minorHAnsi" w:hAnsiTheme="minorHAnsi" w:cstheme="minorHAnsi"/>
          <w:bCs/>
          <w:color w:val="222222"/>
          <w:sz w:val="22"/>
          <w:szCs w:val="22"/>
        </w:rPr>
        <w:t>Often</w:t>
      </w:r>
      <w:proofErr w:type="gramEnd"/>
      <w:r w:rsidRPr="0095314F">
        <w:rPr>
          <w:rFonts w:asciiTheme="minorHAnsi" w:hAnsiTheme="minorHAnsi" w:cstheme="minorHAnsi"/>
          <w:bCs/>
          <w:color w:val="222222"/>
          <w:sz w:val="22"/>
          <w:szCs w:val="22"/>
        </w:rPr>
        <w:t xml:space="preserve"> we tend to overthink it or think that we lack the knowledge to offer an intentional Social-Emotional Learning (SEL) curriculum. SEL can and should be intentionally incorporated into the work we </w:t>
      </w:r>
      <w:proofErr w:type="gramStart"/>
      <w:r w:rsidRPr="0095314F">
        <w:rPr>
          <w:rFonts w:asciiTheme="minorHAnsi" w:hAnsiTheme="minorHAnsi" w:cstheme="minorHAnsi"/>
          <w:bCs/>
          <w:color w:val="222222"/>
          <w:sz w:val="22"/>
          <w:szCs w:val="22"/>
        </w:rPr>
        <w:t>do with our campers always</w:t>
      </w:r>
      <w:proofErr w:type="gramEnd"/>
      <w:r w:rsidRPr="0095314F">
        <w:rPr>
          <w:rFonts w:asciiTheme="minorHAnsi" w:hAnsiTheme="minorHAnsi" w:cstheme="minorHAnsi"/>
          <w:bCs/>
          <w:color w:val="222222"/>
          <w:sz w:val="22"/>
          <w:szCs w:val="22"/>
        </w:rPr>
        <w:t>, but particularly now.</w:t>
      </w:r>
    </w:p>
    <w:p w14:paraId="6DCB80E3" w14:textId="71DD6EF4" w:rsidR="00FE1EF3" w:rsidRPr="0095314F" w:rsidRDefault="0095314F" w:rsidP="008651FC">
      <w:pPr>
        <w:spacing w:before="100" w:beforeAutospacing="1" w:after="100" w:afterAutospacing="1"/>
        <w:rPr>
          <w:rFonts w:asciiTheme="minorHAnsi" w:hAnsiTheme="minorHAnsi" w:cstheme="minorHAnsi"/>
          <w:bCs/>
          <w:color w:val="222222"/>
          <w:sz w:val="22"/>
          <w:szCs w:val="22"/>
        </w:rPr>
      </w:pPr>
      <w:r w:rsidRPr="0095314F">
        <w:rPr>
          <w:rFonts w:asciiTheme="minorHAnsi" w:hAnsiTheme="minorHAnsi" w:cstheme="minorHAnsi"/>
          <w:b/>
          <w:color w:val="222222"/>
          <w:sz w:val="22"/>
          <w:szCs w:val="22"/>
        </w:rPr>
        <w:t>Unlock Your Resurgence: Build Your Burnout Prevention and Recovery Plan</w:t>
      </w:r>
      <w:r>
        <w:rPr>
          <w:rFonts w:asciiTheme="minorHAnsi" w:hAnsiTheme="minorHAnsi" w:cstheme="minorHAnsi"/>
          <w:b/>
          <w:color w:val="222222"/>
          <w:sz w:val="22"/>
          <w:szCs w:val="22"/>
        </w:rPr>
        <w:t xml:space="preserve">: </w:t>
      </w:r>
      <w:r w:rsidRPr="0095314F">
        <w:rPr>
          <w:rFonts w:asciiTheme="minorHAnsi" w:hAnsiTheme="minorHAnsi" w:cstheme="minorHAnsi"/>
          <w:bCs/>
          <w:color w:val="222222"/>
          <w:sz w:val="22"/>
          <w:szCs w:val="22"/>
        </w:rPr>
        <w:t>Are you feeling drained, disconnected, or unsure of your future at camp? This session will recharge your energy, realign your purpose, and reignite your passion to maximize joy at camp.</w:t>
      </w:r>
      <w:r>
        <w:rPr>
          <w:rFonts w:asciiTheme="minorHAnsi" w:hAnsiTheme="minorHAnsi" w:cstheme="minorHAnsi"/>
          <w:bCs/>
          <w:color w:val="222222"/>
          <w:sz w:val="22"/>
          <w:szCs w:val="22"/>
        </w:rPr>
        <w:t xml:space="preserve"> </w:t>
      </w:r>
      <w:r w:rsidRPr="0095314F">
        <w:rPr>
          <w:rFonts w:asciiTheme="minorHAnsi" w:hAnsiTheme="minorHAnsi" w:cstheme="minorHAnsi"/>
          <w:bCs/>
          <w:color w:val="222222"/>
          <w:sz w:val="22"/>
          <w:szCs w:val="22"/>
        </w:rPr>
        <w:t>Join LEAD</w:t>
      </w:r>
      <w:r>
        <w:rPr>
          <w:rFonts w:asciiTheme="minorHAnsi" w:hAnsiTheme="minorHAnsi" w:cstheme="minorHAnsi"/>
          <w:bCs/>
          <w:color w:val="222222"/>
          <w:sz w:val="22"/>
          <w:szCs w:val="22"/>
        </w:rPr>
        <w:t>’</w:t>
      </w:r>
      <w:r w:rsidRPr="0095314F">
        <w:rPr>
          <w:rFonts w:asciiTheme="minorHAnsi" w:hAnsiTheme="minorHAnsi" w:cstheme="minorHAnsi"/>
          <w:bCs/>
          <w:color w:val="222222"/>
          <w:sz w:val="22"/>
          <w:szCs w:val="22"/>
        </w:rPr>
        <w:t>s President &amp; Founder as she introduces the Six Pillars of Resurgence, that will empower you to build your ultimate burnout prevention and recovery toolkit for camp. You</w:t>
      </w:r>
      <w:r>
        <w:rPr>
          <w:rFonts w:asciiTheme="minorHAnsi" w:hAnsiTheme="minorHAnsi" w:cstheme="minorHAnsi"/>
          <w:bCs/>
          <w:color w:val="222222"/>
          <w:sz w:val="22"/>
          <w:szCs w:val="22"/>
        </w:rPr>
        <w:t>’</w:t>
      </w:r>
      <w:r w:rsidRPr="0095314F">
        <w:rPr>
          <w:rFonts w:asciiTheme="minorHAnsi" w:hAnsiTheme="minorHAnsi" w:cstheme="minorHAnsi"/>
          <w:bCs/>
          <w:color w:val="222222"/>
          <w:sz w:val="22"/>
          <w:szCs w:val="22"/>
        </w:rPr>
        <w:t>ll feel empowered to slow down, reconnect with yourself, and fully show up in your role this summer.</w:t>
      </w:r>
      <w:r>
        <w:rPr>
          <w:rFonts w:asciiTheme="minorHAnsi" w:hAnsiTheme="minorHAnsi" w:cstheme="minorHAnsi"/>
          <w:bCs/>
          <w:color w:val="222222"/>
          <w:sz w:val="22"/>
          <w:szCs w:val="22"/>
        </w:rPr>
        <w:t xml:space="preserve"> </w:t>
      </w:r>
      <w:r w:rsidRPr="0095314F">
        <w:rPr>
          <w:rFonts w:asciiTheme="minorHAnsi" w:hAnsiTheme="minorHAnsi" w:cstheme="minorHAnsi"/>
          <w:bCs/>
          <w:color w:val="222222"/>
          <w:sz w:val="22"/>
          <w:szCs w:val="22"/>
        </w:rPr>
        <w:t>Participants will receive 100+ original self-care challenges that will remind you of the importance of self-love and community care, enabling you to build your ultimate, strength-based self-care toolkit for your burnout prevention and recovery journey. Nurture your well-being, challenge harmful habits, and kickstart your healing!</w:t>
      </w:r>
    </w:p>
    <w:p w14:paraId="531743EB" w14:textId="2D396967" w:rsidR="00FE1EF3" w:rsidRDefault="008651FC" w:rsidP="008651FC">
      <w:pPr>
        <w:spacing w:before="100" w:beforeAutospacing="1" w:after="100" w:afterAutospacing="1"/>
        <w:rPr>
          <w:rFonts w:asciiTheme="minorHAnsi" w:hAnsiTheme="minorHAnsi" w:cstheme="minorHAnsi"/>
          <w:b/>
          <w:color w:val="222222"/>
          <w:sz w:val="22"/>
          <w:szCs w:val="22"/>
        </w:rPr>
      </w:pPr>
      <w:r w:rsidRPr="008651FC">
        <w:rPr>
          <w:rFonts w:asciiTheme="minorHAnsi" w:hAnsiTheme="minorHAnsi" w:cstheme="minorHAnsi"/>
          <w:b/>
          <w:color w:val="222222"/>
          <w:sz w:val="22"/>
          <w:szCs w:val="22"/>
        </w:rPr>
        <w:t>Experiential Activities: Stop Just Playing Games and Start Learning</w:t>
      </w:r>
      <w:r>
        <w:rPr>
          <w:rFonts w:asciiTheme="minorHAnsi" w:hAnsiTheme="minorHAnsi" w:cstheme="minorHAnsi"/>
          <w:b/>
          <w:color w:val="222222"/>
          <w:sz w:val="22"/>
          <w:szCs w:val="22"/>
        </w:rPr>
        <w:t xml:space="preserve">: </w:t>
      </w:r>
      <w:r w:rsidRPr="008651FC">
        <w:rPr>
          <w:rFonts w:asciiTheme="minorHAnsi" w:hAnsiTheme="minorHAnsi" w:cstheme="minorHAnsi"/>
          <w:bCs/>
          <w:color w:val="222222"/>
          <w:sz w:val="22"/>
          <w:szCs w:val="22"/>
        </w:rPr>
        <w:t xml:space="preserve">This workshop is experiential learning in action. You'll take part in a series of collaborative, hands-on activities. You'll learn, </w:t>
      </w:r>
      <w:proofErr w:type="gramStart"/>
      <w:r w:rsidRPr="008651FC">
        <w:rPr>
          <w:rFonts w:asciiTheme="minorHAnsi" w:hAnsiTheme="minorHAnsi" w:cstheme="minorHAnsi"/>
          <w:bCs/>
          <w:color w:val="222222"/>
          <w:sz w:val="22"/>
          <w:szCs w:val="22"/>
        </w:rPr>
        <w:t>experience</w:t>
      </w:r>
      <w:proofErr w:type="gramEnd"/>
      <w:r w:rsidRPr="008651FC">
        <w:rPr>
          <w:rFonts w:asciiTheme="minorHAnsi" w:hAnsiTheme="minorHAnsi" w:cstheme="minorHAnsi"/>
          <w:bCs/>
          <w:color w:val="222222"/>
          <w:sz w:val="22"/>
          <w:szCs w:val="22"/>
        </w:rPr>
        <w:t xml:space="preserve"> and reflect on 5 fundamental principles that you can apply to your group games and activities that will enable your instructors to take them to the next level.</w:t>
      </w:r>
    </w:p>
    <w:p w14:paraId="0E445A88" w14:textId="77777777" w:rsidR="00FE1EF3" w:rsidRDefault="00FE1EF3" w:rsidP="00FE1EF3">
      <w:pPr>
        <w:rPr>
          <w:rFonts w:asciiTheme="minorHAnsi" w:hAnsiTheme="minorHAnsi" w:cstheme="minorHAnsi"/>
          <w:b/>
          <w:color w:val="222222"/>
          <w:sz w:val="22"/>
          <w:szCs w:val="22"/>
        </w:rPr>
      </w:pPr>
      <w:r w:rsidRPr="00781E3B">
        <w:rPr>
          <w:rFonts w:asciiTheme="minorHAnsi" w:hAnsiTheme="minorHAnsi" w:cstheme="minorHAnsi"/>
          <w:b/>
          <w:color w:val="222222"/>
          <w:sz w:val="22"/>
          <w:szCs w:val="22"/>
        </w:rPr>
        <w:t>The 202</w:t>
      </w:r>
      <w:r>
        <w:rPr>
          <w:rFonts w:asciiTheme="minorHAnsi" w:hAnsiTheme="minorHAnsi" w:cstheme="minorHAnsi"/>
          <w:b/>
          <w:color w:val="222222"/>
          <w:sz w:val="22"/>
          <w:szCs w:val="22"/>
        </w:rPr>
        <w:t>4</w:t>
      </w:r>
      <w:r w:rsidRPr="00781E3B">
        <w:rPr>
          <w:rFonts w:asciiTheme="minorHAnsi" w:hAnsiTheme="minorHAnsi" w:cstheme="minorHAnsi"/>
          <w:b/>
          <w:color w:val="222222"/>
          <w:sz w:val="22"/>
          <w:szCs w:val="22"/>
        </w:rPr>
        <w:t xml:space="preserve"> Tri-State Keynotes are:</w:t>
      </w:r>
    </w:p>
    <w:p w14:paraId="6F51D99D" w14:textId="75A40AFE" w:rsidR="00FE1EF3" w:rsidRDefault="008651FC" w:rsidP="00FE1EF3">
      <w:pPr>
        <w:rPr>
          <w:rFonts w:asciiTheme="minorHAnsi" w:hAnsiTheme="minorHAnsi" w:cstheme="minorHAnsi"/>
          <w:b/>
          <w:i/>
          <w:color w:val="222222"/>
          <w:sz w:val="22"/>
          <w:szCs w:val="22"/>
        </w:rPr>
      </w:pPr>
      <w:r>
        <w:rPr>
          <w:rFonts w:asciiTheme="minorHAnsi" w:hAnsiTheme="minorHAnsi" w:cstheme="minorHAnsi"/>
          <w:b/>
          <w:i/>
          <w:color w:val="222222"/>
          <w:sz w:val="22"/>
          <w:szCs w:val="22"/>
        </w:rPr>
        <w:t>Danny Meyer</w:t>
      </w:r>
      <w:r w:rsidR="00FE1EF3">
        <w:rPr>
          <w:rFonts w:asciiTheme="minorHAnsi" w:hAnsiTheme="minorHAnsi" w:cstheme="minorHAnsi"/>
          <w:b/>
          <w:i/>
          <w:color w:val="222222"/>
          <w:sz w:val="22"/>
          <w:szCs w:val="22"/>
        </w:rPr>
        <w:t xml:space="preserve">, </w:t>
      </w:r>
      <w:r>
        <w:rPr>
          <w:rFonts w:asciiTheme="minorHAnsi" w:hAnsiTheme="minorHAnsi" w:cstheme="minorHAnsi"/>
          <w:color w:val="222222"/>
          <w:sz w:val="22"/>
          <w:szCs w:val="22"/>
        </w:rPr>
        <w:t>CEO of Union Square Hospitality Group</w:t>
      </w:r>
    </w:p>
    <w:p w14:paraId="32163D71" w14:textId="3518FEF4" w:rsidR="00FE1EF3" w:rsidRDefault="008651FC" w:rsidP="00FE1EF3">
      <w:pPr>
        <w:rPr>
          <w:rFonts w:asciiTheme="minorHAnsi" w:hAnsiTheme="minorHAnsi" w:cstheme="minorHAnsi"/>
          <w:color w:val="222222"/>
          <w:sz w:val="22"/>
          <w:szCs w:val="22"/>
        </w:rPr>
      </w:pPr>
      <w:r>
        <w:rPr>
          <w:rFonts w:asciiTheme="minorHAnsi" w:hAnsiTheme="minorHAnsi" w:cstheme="minorHAnsi"/>
          <w:b/>
          <w:i/>
          <w:color w:val="222222"/>
          <w:sz w:val="22"/>
          <w:szCs w:val="22"/>
        </w:rPr>
        <w:t>Katie Sowers</w:t>
      </w:r>
      <w:r w:rsidR="00FE1EF3" w:rsidRPr="00345ABC">
        <w:rPr>
          <w:rFonts w:asciiTheme="minorHAnsi" w:hAnsiTheme="minorHAnsi" w:cstheme="minorHAnsi"/>
          <w:b/>
          <w:i/>
          <w:color w:val="222222"/>
          <w:sz w:val="22"/>
          <w:szCs w:val="22"/>
        </w:rPr>
        <w:t>,</w:t>
      </w:r>
      <w:r w:rsidR="00FE1EF3">
        <w:rPr>
          <w:rFonts w:asciiTheme="minorHAnsi" w:hAnsiTheme="minorHAnsi" w:cstheme="minorHAnsi"/>
          <w:color w:val="222222"/>
          <w:sz w:val="22"/>
          <w:szCs w:val="22"/>
        </w:rPr>
        <w:t xml:space="preserve"> </w:t>
      </w:r>
      <w:r>
        <w:rPr>
          <w:rFonts w:asciiTheme="minorHAnsi" w:hAnsiTheme="minorHAnsi" w:cstheme="minorHAnsi"/>
          <w:color w:val="222222"/>
          <w:sz w:val="22"/>
          <w:szCs w:val="22"/>
        </w:rPr>
        <w:t>American football coach</w:t>
      </w:r>
    </w:p>
    <w:p w14:paraId="65FCCDFD" w14:textId="5EA35E49" w:rsidR="00FE1EF3" w:rsidRDefault="00FE1EF3" w:rsidP="00FE1EF3">
      <w:pPr>
        <w:rPr>
          <w:rFonts w:asciiTheme="minorHAnsi" w:hAnsiTheme="minorHAnsi" w:cstheme="minorHAnsi"/>
          <w:color w:val="222222"/>
          <w:sz w:val="22"/>
          <w:szCs w:val="22"/>
        </w:rPr>
      </w:pPr>
      <w:r>
        <w:rPr>
          <w:rFonts w:asciiTheme="minorHAnsi" w:hAnsiTheme="minorHAnsi" w:cstheme="minorHAnsi"/>
          <w:color w:val="222222"/>
          <w:sz w:val="22"/>
          <w:szCs w:val="22"/>
        </w:rPr>
        <w:t>Full biographies can be found</w:t>
      </w:r>
      <w:r w:rsidR="008651FC">
        <w:rPr>
          <w:rFonts w:asciiTheme="minorHAnsi" w:hAnsiTheme="minorHAnsi" w:cstheme="minorHAnsi"/>
          <w:color w:val="222222"/>
          <w:sz w:val="22"/>
          <w:szCs w:val="22"/>
        </w:rPr>
        <w:t xml:space="preserve"> </w:t>
      </w:r>
      <w:hyperlink r:id="rId8" w:history="1">
        <w:r w:rsidR="008651FC" w:rsidRPr="008651FC">
          <w:rPr>
            <w:rStyle w:val="Hyperlink"/>
            <w:rFonts w:asciiTheme="minorHAnsi" w:hAnsiTheme="minorHAnsi" w:cstheme="minorHAnsi"/>
            <w:sz w:val="22"/>
            <w:szCs w:val="22"/>
          </w:rPr>
          <w:t>here.</w:t>
        </w:r>
      </w:hyperlink>
    </w:p>
    <w:p w14:paraId="3DF10EE1" w14:textId="77777777" w:rsidR="00FE1EF3" w:rsidRPr="00FE1EF3" w:rsidRDefault="00FE1EF3" w:rsidP="00FE1EF3">
      <w:pPr>
        <w:rPr>
          <w:rFonts w:asciiTheme="minorHAnsi" w:hAnsiTheme="minorHAnsi" w:cstheme="minorHAnsi"/>
          <w:color w:val="222222"/>
          <w:sz w:val="22"/>
          <w:szCs w:val="22"/>
        </w:rPr>
      </w:pPr>
    </w:p>
    <w:p w14:paraId="39D82704" w14:textId="564282A9" w:rsidR="00025A58" w:rsidRPr="00781E3B" w:rsidRDefault="00025A58" w:rsidP="007E2A0F">
      <w:pPr>
        <w:spacing w:before="100" w:beforeAutospacing="1" w:after="100" w:afterAutospacing="1"/>
        <w:rPr>
          <w:rFonts w:asciiTheme="minorHAnsi" w:hAnsiTheme="minorHAnsi" w:cstheme="minorHAnsi"/>
          <w:color w:val="222222"/>
          <w:sz w:val="22"/>
          <w:szCs w:val="22"/>
        </w:rPr>
      </w:pPr>
      <w:r w:rsidRPr="00781E3B">
        <w:rPr>
          <w:rFonts w:asciiTheme="minorHAnsi" w:hAnsiTheme="minorHAnsi" w:cstheme="minorHAnsi"/>
          <w:color w:val="222222"/>
          <w:sz w:val="22"/>
          <w:szCs w:val="22"/>
        </w:rPr>
        <w:t xml:space="preserve">More information on the conference can be found on </w:t>
      </w:r>
      <w:hyperlink r:id="rId9" w:history="1">
        <w:r w:rsidRPr="00781E3B">
          <w:rPr>
            <w:rStyle w:val="Hyperlink"/>
            <w:rFonts w:asciiTheme="minorHAnsi" w:hAnsiTheme="minorHAnsi" w:cstheme="minorHAnsi"/>
            <w:sz w:val="22"/>
            <w:szCs w:val="22"/>
          </w:rPr>
          <w:t>www.tristatecampconference.com</w:t>
        </w:r>
      </w:hyperlink>
      <w:r w:rsidRPr="00781E3B">
        <w:rPr>
          <w:rFonts w:asciiTheme="minorHAnsi" w:hAnsiTheme="minorHAnsi" w:cstheme="minorHAnsi"/>
          <w:color w:val="222222"/>
          <w:sz w:val="22"/>
          <w:szCs w:val="22"/>
        </w:rPr>
        <w:t>.</w:t>
      </w:r>
    </w:p>
    <w:p w14:paraId="73293E69" w14:textId="210FB5B1" w:rsidR="00802B14" w:rsidRPr="00781E3B" w:rsidRDefault="00802B14" w:rsidP="007E2A0F">
      <w:pPr>
        <w:spacing w:before="100" w:beforeAutospacing="1" w:after="100" w:afterAutospacing="1"/>
        <w:rPr>
          <w:rFonts w:asciiTheme="minorHAnsi" w:hAnsiTheme="minorHAnsi" w:cstheme="minorHAnsi"/>
          <w:b/>
          <w:color w:val="222222"/>
          <w:sz w:val="22"/>
          <w:szCs w:val="22"/>
        </w:rPr>
      </w:pPr>
      <w:r w:rsidRPr="00781E3B">
        <w:rPr>
          <w:rFonts w:asciiTheme="minorHAnsi" w:hAnsiTheme="minorHAnsi" w:cstheme="minorHAnsi"/>
          <w:b/>
          <w:color w:val="222222"/>
          <w:sz w:val="22"/>
          <w:szCs w:val="22"/>
        </w:rPr>
        <w:t xml:space="preserve">I also will be able to earn 17 Continuing Education Credits and am willing to take what I learn at the conference and bring it back to help the school </w:t>
      </w:r>
      <w:r w:rsidR="00A85AED">
        <w:rPr>
          <w:rFonts w:asciiTheme="minorHAnsi" w:hAnsiTheme="minorHAnsi" w:cstheme="minorHAnsi"/>
          <w:b/>
          <w:color w:val="222222"/>
          <w:sz w:val="22"/>
          <w:szCs w:val="22"/>
        </w:rPr>
        <w:t>run</w:t>
      </w:r>
      <w:r w:rsidRPr="00781E3B">
        <w:rPr>
          <w:rFonts w:asciiTheme="minorHAnsi" w:hAnsiTheme="minorHAnsi" w:cstheme="minorHAnsi"/>
          <w:b/>
          <w:color w:val="222222"/>
          <w:sz w:val="22"/>
          <w:szCs w:val="22"/>
        </w:rPr>
        <w:t xml:space="preserve"> training or provide professional development for my colleagues.  </w:t>
      </w:r>
    </w:p>
    <w:p w14:paraId="0236DBC3" w14:textId="77777777" w:rsidR="00A0608E" w:rsidRDefault="00A0608E" w:rsidP="007E2A0F">
      <w:pPr>
        <w:spacing w:before="100" w:beforeAutospacing="1" w:after="100" w:afterAutospacing="1"/>
        <w:rPr>
          <w:rFonts w:asciiTheme="minorHAnsi" w:hAnsiTheme="minorHAnsi" w:cstheme="minorHAnsi"/>
          <w:color w:val="222222"/>
          <w:sz w:val="22"/>
          <w:szCs w:val="22"/>
        </w:rPr>
      </w:pPr>
      <w:r>
        <w:rPr>
          <w:rFonts w:asciiTheme="minorHAnsi" w:hAnsiTheme="minorHAnsi" w:cstheme="minorHAnsi"/>
          <w:color w:val="222222"/>
          <w:sz w:val="22"/>
          <w:szCs w:val="22"/>
        </w:rPr>
        <w:t xml:space="preserve">Questions about the conference can be directed to me or the Director of Events, Samara Feinberg at </w:t>
      </w:r>
      <w:hyperlink r:id="rId10" w:history="1">
        <w:r w:rsidRPr="00196A01">
          <w:rPr>
            <w:rStyle w:val="Hyperlink"/>
            <w:rFonts w:asciiTheme="minorHAnsi" w:hAnsiTheme="minorHAnsi" w:cstheme="minorHAnsi"/>
            <w:sz w:val="22"/>
            <w:szCs w:val="22"/>
          </w:rPr>
          <w:t>samara@acanynj.org</w:t>
        </w:r>
      </w:hyperlink>
      <w:r>
        <w:rPr>
          <w:rFonts w:asciiTheme="minorHAnsi" w:hAnsiTheme="minorHAnsi" w:cstheme="minorHAnsi"/>
          <w:color w:val="222222"/>
          <w:sz w:val="22"/>
          <w:szCs w:val="22"/>
        </w:rPr>
        <w:t xml:space="preserve">. </w:t>
      </w:r>
    </w:p>
    <w:p w14:paraId="6171B9FA" w14:textId="3C541F05" w:rsidR="007E2A0F" w:rsidRPr="00781E3B" w:rsidRDefault="007E2A0F" w:rsidP="007E2A0F">
      <w:pPr>
        <w:spacing w:before="100" w:beforeAutospacing="1" w:after="100" w:afterAutospacing="1"/>
        <w:rPr>
          <w:rFonts w:asciiTheme="minorHAnsi" w:hAnsiTheme="minorHAnsi" w:cstheme="minorHAnsi"/>
          <w:color w:val="222222"/>
          <w:sz w:val="22"/>
          <w:szCs w:val="22"/>
        </w:rPr>
      </w:pPr>
      <w:r w:rsidRPr="00781E3B">
        <w:rPr>
          <w:rFonts w:asciiTheme="minorHAnsi" w:hAnsiTheme="minorHAnsi" w:cstheme="minorHAnsi"/>
          <w:color w:val="222222"/>
          <w:sz w:val="22"/>
          <w:szCs w:val="22"/>
        </w:rPr>
        <w:t>Thank you for your consideration, we look forward to hearing back from you, </w:t>
      </w:r>
    </w:p>
    <w:p w14:paraId="763A52E3" w14:textId="785BF37B" w:rsidR="00A21EA3" w:rsidRPr="00781E3B" w:rsidRDefault="007E2A0F" w:rsidP="002955AB">
      <w:pPr>
        <w:spacing w:before="100" w:beforeAutospacing="1" w:after="100" w:afterAutospacing="1"/>
        <w:rPr>
          <w:rFonts w:asciiTheme="minorHAnsi" w:hAnsiTheme="minorHAnsi" w:cstheme="minorHAnsi"/>
          <w:color w:val="000000"/>
          <w:sz w:val="22"/>
          <w:szCs w:val="22"/>
        </w:rPr>
      </w:pPr>
      <w:r w:rsidRPr="00781E3B">
        <w:rPr>
          <w:rFonts w:asciiTheme="minorHAnsi" w:hAnsiTheme="minorHAnsi" w:cstheme="minorHAnsi"/>
          <w:color w:val="222222"/>
          <w:sz w:val="22"/>
          <w:szCs w:val="22"/>
          <w:highlight w:val="yellow"/>
        </w:rPr>
        <w:t>&lt;insert name here&gt;</w:t>
      </w:r>
    </w:p>
    <w:sectPr w:rsidR="00A21EA3" w:rsidRPr="00781E3B" w:rsidSect="00406D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87BC" w14:textId="77777777" w:rsidR="006D423E" w:rsidRDefault="006D423E" w:rsidP="007E2A0F">
      <w:r>
        <w:separator/>
      </w:r>
    </w:p>
  </w:endnote>
  <w:endnote w:type="continuationSeparator" w:id="0">
    <w:p w14:paraId="369B1C1C" w14:textId="77777777" w:rsidR="006D423E" w:rsidRDefault="006D423E" w:rsidP="007E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D227" w14:textId="77777777" w:rsidR="006D423E" w:rsidRDefault="006D423E" w:rsidP="007E2A0F">
      <w:r>
        <w:separator/>
      </w:r>
    </w:p>
  </w:footnote>
  <w:footnote w:type="continuationSeparator" w:id="0">
    <w:p w14:paraId="773B0791" w14:textId="77777777" w:rsidR="006D423E" w:rsidRDefault="006D423E" w:rsidP="007E2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16BD"/>
    <w:multiLevelType w:val="hybridMultilevel"/>
    <w:tmpl w:val="AB2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32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0F"/>
    <w:rsid w:val="000136FD"/>
    <w:rsid w:val="00022E7A"/>
    <w:rsid w:val="00025A58"/>
    <w:rsid w:val="00072949"/>
    <w:rsid w:val="00083A11"/>
    <w:rsid w:val="00105E97"/>
    <w:rsid w:val="00113AFF"/>
    <w:rsid w:val="00144667"/>
    <w:rsid w:val="00152837"/>
    <w:rsid w:val="001A3DC5"/>
    <w:rsid w:val="001B25B6"/>
    <w:rsid w:val="001B4EEC"/>
    <w:rsid w:val="001B70FD"/>
    <w:rsid w:val="0023301F"/>
    <w:rsid w:val="00272716"/>
    <w:rsid w:val="002955AB"/>
    <w:rsid w:val="002E65A9"/>
    <w:rsid w:val="00316B24"/>
    <w:rsid w:val="00324A8D"/>
    <w:rsid w:val="003373F1"/>
    <w:rsid w:val="00345ABC"/>
    <w:rsid w:val="00353A3B"/>
    <w:rsid w:val="003920D0"/>
    <w:rsid w:val="003C3957"/>
    <w:rsid w:val="0040509A"/>
    <w:rsid w:val="00406D02"/>
    <w:rsid w:val="004E55EF"/>
    <w:rsid w:val="00514A9E"/>
    <w:rsid w:val="00520DD7"/>
    <w:rsid w:val="00537655"/>
    <w:rsid w:val="00544857"/>
    <w:rsid w:val="005752A9"/>
    <w:rsid w:val="00586D12"/>
    <w:rsid w:val="0059030D"/>
    <w:rsid w:val="00613943"/>
    <w:rsid w:val="006305E3"/>
    <w:rsid w:val="006D423E"/>
    <w:rsid w:val="006F1BC2"/>
    <w:rsid w:val="00772E02"/>
    <w:rsid w:val="00781E3B"/>
    <w:rsid w:val="007944C6"/>
    <w:rsid w:val="007B3C7D"/>
    <w:rsid w:val="007C05F1"/>
    <w:rsid w:val="007C3EFD"/>
    <w:rsid w:val="007E2A0F"/>
    <w:rsid w:val="008021DC"/>
    <w:rsid w:val="00802B14"/>
    <w:rsid w:val="008651FC"/>
    <w:rsid w:val="00882F6D"/>
    <w:rsid w:val="008912D4"/>
    <w:rsid w:val="008C7C75"/>
    <w:rsid w:val="0094553B"/>
    <w:rsid w:val="0095314F"/>
    <w:rsid w:val="009653B2"/>
    <w:rsid w:val="009A3D74"/>
    <w:rsid w:val="00A0608E"/>
    <w:rsid w:val="00A21EA3"/>
    <w:rsid w:val="00A85AED"/>
    <w:rsid w:val="00A96086"/>
    <w:rsid w:val="00AF0FD0"/>
    <w:rsid w:val="00B375AA"/>
    <w:rsid w:val="00B41052"/>
    <w:rsid w:val="00B73E46"/>
    <w:rsid w:val="00BC7F10"/>
    <w:rsid w:val="00BF6A04"/>
    <w:rsid w:val="00C56D80"/>
    <w:rsid w:val="00C7545A"/>
    <w:rsid w:val="00C9175E"/>
    <w:rsid w:val="00C93B5C"/>
    <w:rsid w:val="00CD226E"/>
    <w:rsid w:val="00CF06DB"/>
    <w:rsid w:val="00CF5A14"/>
    <w:rsid w:val="00D2093A"/>
    <w:rsid w:val="00D35742"/>
    <w:rsid w:val="00D52E73"/>
    <w:rsid w:val="00D65638"/>
    <w:rsid w:val="00DF4666"/>
    <w:rsid w:val="00E02FD4"/>
    <w:rsid w:val="00E15611"/>
    <w:rsid w:val="00E27DB4"/>
    <w:rsid w:val="00E478EF"/>
    <w:rsid w:val="00E61102"/>
    <w:rsid w:val="00E70605"/>
    <w:rsid w:val="00EA30AB"/>
    <w:rsid w:val="00EC3A85"/>
    <w:rsid w:val="00F11E9D"/>
    <w:rsid w:val="00F60B6A"/>
    <w:rsid w:val="00FE1EF3"/>
    <w:rsid w:val="00FF3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CF4E9"/>
  <w15:docId w15:val="{3F9B2C01-6FAA-4D44-A4CC-C639B849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0F"/>
    <w:pPr>
      <w:tabs>
        <w:tab w:val="center" w:pos="4680"/>
        <w:tab w:val="right" w:pos="9360"/>
      </w:tabs>
    </w:pPr>
  </w:style>
  <w:style w:type="character" w:customStyle="1" w:styleId="HeaderChar">
    <w:name w:val="Header Char"/>
    <w:basedOn w:val="DefaultParagraphFont"/>
    <w:link w:val="Header"/>
    <w:uiPriority w:val="99"/>
    <w:rsid w:val="007E2A0F"/>
    <w:rPr>
      <w:rFonts w:ascii="Times New Roman" w:hAnsi="Times New Roman" w:cs="Times New Roman"/>
      <w:sz w:val="24"/>
      <w:szCs w:val="24"/>
    </w:rPr>
  </w:style>
  <w:style w:type="paragraph" w:styleId="Footer">
    <w:name w:val="footer"/>
    <w:basedOn w:val="Normal"/>
    <w:link w:val="FooterChar"/>
    <w:uiPriority w:val="99"/>
    <w:unhideWhenUsed/>
    <w:rsid w:val="007E2A0F"/>
    <w:pPr>
      <w:tabs>
        <w:tab w:val="center" w:pos="4680"/>
        <w:tab w:val="right" w:pos="9360"/>
      </w:tabs>
    </w:pPr>
  </w:style>
  <w:style w:type="character" w:customStyle="1" w:styleId="FooterChar">
    <w:name w:val="Footer Char"/>
    <w:basedOn w:val="DefaultParagraphFont"/>
    <w:link w:val="Footer"/>
    <w:uiPriority w:val="99"/>
    <w:rsid w:val="007E2A0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2A0F"/>
    <w:rPr>
      <w:rFonts w:ascii="Tahoma" w:hAnsi="Tahoma" w:cs="Tahoma"/>
      <w:sz w:val="16"/>
      <w:szCs w:val="16"/>
    </w:rPr>
  </w:style>
  <w:style w:type="character" w:customStyle="1" w:styleId="BalloonTextChar">
    <w:name w:val="Balloon Text Char"/>
    <w:basedOn w:val="DefaultParagraphFont"/>
    <w:link w:val="BalloonText"/>
    <w:uiPriority w:val="99"/>
    <w:semiHidden/>
    <w:rsid w:val="007E2A0F"/>
    <w:rPr>
      <w:rFonts w:ascii="Tahoma" w:hAnsi="Tahoma" w:cs="Tahoma"/>
      <w:sz w:val="16"/>
      <w:szCs w:val="16"/>
    </w:rPr>
  </w:style>
  <w:style w:type="character" w:styleId="Strong">
    <w:name w:val="Strong"/>
    <w:basedOn w:val="DefaultParagraphFont"/>
    <w:uiPriority w:val="22"/>
    <w:qFormat/>
    <w:rsid w:val="008C7C75"/>
    <w:rPr>
      <w:b/>
      <w:bCs/>
    </w:rPr>
  </w:style>
  <w:style w:type="character" w:styleId="Hyperlink">
    <w:name w:val="Hyperlink"/>
    <w:basedOn w:val="DefaultParagraphFont"/>
    <w:uiPriority w:val="99"/>
    <w:unhideWhenUsed/>
    <w:rsid w:val="00025A58"/>
    <w:rPr>
      <w:color w:val="0000FF" w:themeColor="hyperlink"/>
      <w:u w:val="single"/>
    </w:rPr>
  </w:style>
  <w:style w:type="character" w:styleId="FollowedHyperlink">
    <w:name w:val="FollowedHyperlink"/>
    <w:basedOn w:val="DefaultParagraphFont"/>
    <w:uiPriority w:val="99"/>
    <w:semiHidden/>
    <w:unhideWhenUsed/>
    <w:rsid w:val="00025A58"/>
    <w:rPr>
      <w:color w:val="800080" w:themeColor="followedHyperlink"/>
      <w:u w:val="single"/>
    </w:rPr>
  </w:style>
  <w:style w:type="character" w:styleId="Emphasis">
    <w:name w:val="Emphasis"/>
    <w:basedOn w:val="DefaultParagraphFont"/>
    <w:uiPriority w:val="20"/>
    <w:qFormat/>
    <w:rsid w:val="00C93B5C"/>
    <w:rPr>
      <w:i/>
      <w:iCs/>
    </w:rPr>
  </w:style>
  <w:style w:type="character" w:styleId="UnresolvedMention">
    <w:name w:val="Unresolved Mention"/>
    <w:basedOn w:val="DefaultParagraphFont"/>
    <w:uiPriority w:val="99"/>
    <w:semiHidden/>
    <w:unhideWhenUsed/>
    <w:rsid w:val="001B4EEC"/>
    <w:rPr>
      <w:color w:val="605E5C"/>
      <w:shd w:val="clear" w:color="auto" w:fill="E1DFDD"/>
    </w:rPr>
  </w:style>
  <w:style w:type="paragraph" w:styleId="ListParagraph">
    <w:name w:val="List Paragraph"/>
    <w:basedOn w:val="Normal"/>
    <w:uiPriority w:val="34"/>
    <w:qFormat/>
    <w:rsid w:val="007C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722">
      <w:bodyDiv w:val="1"/>
      <w:marLeft w:val="0"/>
      <w:marRight w:val="0"/>
      <w:marTop w:val="0"/>
      <w:marBottom w:val="0"/>
      <w:divBdr>
        <w:top w:val="none" w:sz="0" w:space="0" w:color="auto"/>
        <w:left w:val="none" w:sz="0" w:space="0" w:color="auto"/>
        <w:bottom w:val="none" w:sz="0" w:space="0" w:color="auto"/>
        <w:right w:val="none" w:sz="0" w:space="0" w:color="auto"/>
      </w:divBdr>
    </w:div>
    <w:div w:id="61224444">
      <w:bodyDiv w:val="1"/>
      <w:marLeft w:val="0"/>
      <w:marRight w:val="0"/>
      <w:marTop w:val="0"/>
      <w:marBottom w:val="0"/>
      <w:divBdr>
        <w:top w:val="none" w:sz="0" w:space="0" w:color="auto"/>
        <w:left w:val="none" w:sz="0" w:space="0" w:color="auto"/>
        <w:bottom w:val="none" w:sz="0" w:space="0" w:color="auto"/>
        <w:right w:val="none" w:sz="0" w:space="0" w:color="auto"/>
      </w:divBdr>
    </w:div>
    <w:div w:id="148207345">
      <w:bodyDiv w:val="1"/>
      <w:marLeft w:val="0"/>
      <w:marRight w:val="0"/>
      <w:marTop w:val="0"/>
      <w:marBottom w:val="0"/>
      <w:divBdr>
        <w:top w:val="none" w:sz="0" w:space="0" w:color="auto"/>
        <w:left w:val="none" w:sz="0" w:space="0" w:color="auto"/>
        <w:bottom w:val="none" w:sz="0" w:space="0" w:color="auto"/>
        <w:right w:val="none" w:sz="0" w:space="0" w:color="auto"/>
      </w:divBdr>
    </w:div>
    <w:div w:id="190343522">
      <w:bodyDiv w:val="1"/>
      <w:marLeft w:val="0"/>
      <w:marRight w:val="0"/>
      <w:marTop w:val="0"/>
      <w:marBottom w:val="0"/>
      <w:divBdr>
        <w:top w:val="none" w:sz="0" w:space="0" w:color="auto"/>
        <w:left w:val="none" w:sz="0" w:space="0" w:color="auto"/>
        <w:bottom w:val="none" w:sz="0" w:space="0" w:color="auto"/>
        <w:right w:val="none" w:sz="0" w:space="0" w:color="auto"/>
      </w:divBdr>
    </w:div>
    <w:div w:id="235017651">
      <w:bodyDiv w:val="1"/>
      <w:marLeft w:val="0"/>
      <w:marRight w:val="0"/>
      <w:marTop w:val="0"/>
      <w:marBottom w:val="0"/>
      <w:divBdr>
        <w:top w:val="none" w:sz="0" w:space="0" w:color="auto"/>
        <w:left w:val="none" w:sz="0" w:space="0" w:color="auto"/>
        <w:bottom w:val="none" w:sz="0" w:space="0" w:color="auto"/>
        <w:right w:val="none" w:sz="0" w:space="0" w:color="auto"/>
      </w:divBdr>
    </w:div>
    <w:div w:id="345404217">
      <w:bodyDiv w:val="1"/>
      <w:marLeft w:val="0"/>
      <w:marRight w:val="0"/>
      <w:marTop w:val="0"/>
      <w:marBottom w:val="0"/>
      <w:divBdr>
        <w:top w:val="none" w:sz="0" w:space="0" w:color="auto"/>
        <w:left w:val="none" w:sz="0" w:space="0" w:color="auto"/>
        <w:bottom w:val="none" w:sz="0" w:space="0" w:color="auto"/>
        <w:right w:val="none" w:sz="0" w:space="0" w:color="auto"/>
      </w:divBdr>
    </w:div>
    <w:div w:id="411320097">
      <w:bodyDiv w:val="1"/>
      <w:marLeft w:val="0"/>
      <w:marRight w:val="0"/>
      <w:marTop w:val="0"/>
      <w:marBottom w:val="0"/>
      <w:divBdr>
        <w:top w:val="none" w:sz="0" w:space="0" w:color="auto"/>
        <w:left w:val="none" w:sz="0" w:space="0" w:color="auto"/>
        <w:bottom w:val="none" w:sz="0" w:space="0" w:color="auto"/>
        <w:right w:val="none" w:sz="0" w:space="0" w:color="auto"/>
      </w:divBdr>
    </w:div>
    <w:div w:id="429546107">
      <w:bodyDiv w:val="1"/>
      <w:marLeft w:val="0"/>
      <w:marRight w:val="0"/>
      <w:marTop w:val="0"/>
      <w:marBottom w:val="0"/>
      <w:divBdr>
        <w:top w:val="none" w:sz="0" w:space="0" w:color="auto"/>
        <w:left w:val="none" w:sz="0" w:space="0" w:color="auto"/>
        <w:bottom w:val="none" w:sz="0" w:space="0" w:color="auto"/>
        <w:right w:val="none" w:sz="0" w:space="0" w:color="auto"/>
      </w:divBdr>
    </w:div>
    <w:div w:id="430660804">
      <w:bodyDiv w:val="1"/>
      <w:marLeft w:val="0"/>
      <w:marRight w:val="0"/>
      <w:marTop w:val="0"/>
      <w:marBottom w:val="0"/>
      <w:divBdr>
        <w:top w:val="none" w:sz="0" w:space="0" w:color="auto"/>
        <w:left w:val="none" w:sz="0" w:space="0" w:color="auto"/>
        <w:bottom w:val="none" w:sz="0" w:space="0" w:color="auto"/>
        <w:right w:val="none" w:sz="0" w:space="0" w:color="auto"/>
      </w:divBdr>
    </w:div>
    <w:div w:id="617446641">
      <w:bodyDiv w:val="1"/>
      <w:marLeft w:val="0"/>
      <w:marRight w:val="0"/>
      <w:marTop w:val="0"/>
      <w:marBottom w:val="0"/>
      <w:divBdr>
        <w:top w:val="none" w:sz="0" w:space="0" w:color="auto"/>
        <w:left w:val="none" w:sz="0" w:space="0" w:color="auto"/>
        <w:bottom w:val="none" w:sz="0" w:space="0" w:color="auto"/>
        <w:right w:val="none" w:sz="0" w:space="0" w:color="auto"/>
      </w:divBdr>
    </w:div>
    <w:div w:id="703360764">
      <w:bodyDiv w:val="1"/>
      <w:marLeft w:val="0"/>
      <w:marRight w:val="0"/>
      <w:marTop w:val="0"/>
      <w:marBottom w:val="0"/>
      <w:divBdr>
        <w:top w:val="none" w:sz="0" w:space="0" w:color="auto"/>
        <w:left w:val="none" w:sz="0" w:space="0" w:color="auto"/>
        <w:bottom w:val="none" w:sz="0" w:space="0" w:color="auto"/>
        <w:right w:val="none" w:sz="0" w:space="0" w:color="auto"/>
      </w:divBdr>
    </w:div>
    <w:div w:id="791822840">
      <w:bodyDiv w:val="1"/>
      <w:marLeft w:val="0"/>
      <w:marRight w:val="0"/>
      <w:marTop w:val="0"/>
      <w:marBottom w:val="0"/>
      <w:divBdr>
        <w:top w:val="none" w:sz="0" w:space="0" w:color="auto"/>
        <w:left w:val="none" w:sz="0" w:space="0" w:color="auto"/>
        <w:bottom w:val="none" w:sz="0" w:space="0" w:color="auto"/>
        <w:right w:val="none" w:sz="0" w:space="0" w:color="auto"/>
      </w:divBdr>
    </w:div>
    <w:div w:id="1043599617">
      <w:bodyDiv w:val="1"/>
      <w:marLeft w:val="0"/>
      <w:marRight w:val="0"/>
      <w:marTop w:val="0"/>
      <w:marBottom w:val="0"/>
      <w:divBdr>
        <w:top w:val="none" w:sz="0" w:space="0" w:color="auto"/>
        <w:left w:val="none" w:sz="0" w:space="0" w:color="auto"/>
        <w:bottom w:val="none" w:sz="0" w:space="0" w:color="auto"/>
        <w:right w:val="none" w:sz="0" w:space="0" w:color="auto"/>
      </w:divBdr>
    </w:div>
    <w:div w:id="1064108741">
      <w:bodyDiv w:val="1"/>
      <w:marLeft w:val="0"/>
      <w:marRight w:val="0"/>
      <w:marTop w:val="0"/>
      <w:marBottom w:val="0"/>
      <w:divBdr>
        <w:top w:val="none" w:sz="0" w:space="0" w:color="auto"/>
        <w:left w:val="none" w:sz="0" w:space="0" w:color="auto"/>
        <w:bottom w:val="none" w:sz="0" w:space="0" w:color="auto"/>
        <w:right w:val="none" w:sz="0" w:space="0" w:color="auto"/>
      </w:divBdr>
    </w:div>
    <w:div w:id="1093867029">
      <w:bodyDiv w:val="1"/>
      <w:marLeft w:val="0"/>
      <w:marRight w:val="0"/>
      <w:marTop w:val="0"/>
      <w:marBottom w:val="0"/>
      <w:divBdr>
        <w:top w:val="none" w:sz="0" w:space="0" w:color="auto"/>
        <w:left w:val="none" w:sz="0" w:space="0" w:color="auto"/>
        <w:bottom w:val="none" w:sz="0" w:space="0" w:color="auto"/>
        <w:right w:val="none" w:sz="0" w:space="0" w:color="auto"/>
      </w:divBdr>
    </w:div>
    <w:div w:id="1118765559">
      <w:bodyDiv w:val="1"/>
      <w:marLeft w:val="0"/>
      <w:marRight w:val="0"/>
      <w:marTop w:val="0"/>
      <w:marBottom w:val="0"/>
      <w:divBdr>
        <w:top w:val="none" w:sz="0" w:space="0" w:color="auto"/>
        <w:left w:val="none" w:sz="0" w:space="0" w:color="auto"/>
        <w:bottom w:val="none" w:sz="0" w:space="0" w:color="auto"/>
        <w:right w:val="none" w:sz="0" w:space="0" w:color="auto"/>
      </w:divBdr>
    </w:div>
    <w:div w:id="1160149407">
      <w:bodyDiv w:val="1"/>
      <w:marLeft w:val="0"/>
      <w:marRight w:val="0"/>
      <w:marTop w:val="0"/>
      <w:marBottom w:val="0"/>
      <w:divBdr>
        <w:top w:val="none" w:sz="0" w:space="0" w:color="auto"/>
        <w:left w:val="none" w:sz="0" w:space="0" w:color="auto"/>
        <w:bottom w:val="none" w:sz="0" w:space="0" w:color="auto"/>
        <w:right w:val="none" w:sz="0" w:space="0" w:color="auto"/>
      </w:divBdr>
    </w:div>
    <w:div w:id="1229456967">
      <w:bodyDiv w:val="1"/>
      <w:marLeft w:val="0"/>
      <w:marRight w:val="0"/>
      <w:marTop w:val="0"/>
      <w:marBottom w:val="0"/>
      <w:divBdr>
        <w:top w:val="none" w:sz="0" w:space="0" w:color="auto"/>
        <w:left w:val="none" w:sz="0" w:space="0" w:color="auto"/>
        <w:bottom w:val="none" w:sz="0" w:space="0" w:color="auto"/>
        <w:right w:val="none" w:sz="0" w:space="0" w:color="auto"/>
      </w:divBdr>
    </w:div>
    <w:div w:id="1233076515">
      <w:bodyDiv w:val="1"/>
      <w:marLeft w:val="0"/>
      <w:marRight w:val="0"/>
      <w:marTop w:val="0"/>
      <w:marBottom w:val="0"/>
      <w:divBdr>
        <w:top w:val="none" w:sz="0" w:space="0" w:color="auto"/>
        <w:left w:val="none" w:sz="0" w:space="0" w:color="auto"/>
        <w:bottom w:val="none" w:sz="0" w:space="0" w:color="auto"/>
        <w:right w:val="none" w:sz="0" w:space="0" w:color="auto"/>
      </w:divBdr>
    </w:div>
    <w:div w:id="1285229997">
      <w:bodyDiv w:val="1"/>
      <w:marLeft w:val="0"/>
      <w:marRight w:val="0"/>
      <w:marTop w:val="0"/>
      <w:marBottom w:val="0"/>
      <w:divBdr>
        <w:top w:val="none" w:sz="0" w:space="0" w:color="auto"/>
        <w:left w:val="none" w:sz="0" w:space="0" w:color="auto"/>
        <w:bottom w:val="none" w:sz="0" w:space="0" w:color="auto"/>
        <w:right w:val="none" w:sz="0" w:space="0" w:color="auto"/>
      </w:divBdr>
    </w:div>
    <w:div w:id="1287463704">
      <w:bodyDiv w:val="1"/>
      <w:marLeft w:val="0"/>
      <w:marRight w:val="0"/>
      <w:marTop w:val="0"/>
      <w:marBottom w:val="0"/>
      <w:divBdr>
        <w:top w:val="none" w:sz="0" w:space="0" w:color="auto"/>
        <w:left w:val="none" w:sz="0" w:space="0" w:color="auto"/>
        <w:bottom w:val="none" w:sz="0" w:space="0" w:color="auto"/>
        <w:right w:val="none" w:sz="0" w:space="0" w:color="auto"/>
      </w:divBdr>
    </w:div>
    <w:div w:id="1315183648">
      <w:bodyDiv w:val="1"/>
      <w:marLeft w:val="0"/>
      <w:marRight w:val="0"/>
      <w:marTop w:val="0"/>
      <w:marBottom w:val="0"/>
      <w:divBdr>
        <w:top w:val="none" w:sz="0" w:space="0" w:color="auto"/>
        <w:left w:val="none" w:sz="0" w:space="0" w:color="auto"/>
        <w:bottom w:val="none" w:sz="0" w:space="0" w:color="auto"/>
        <w:right w:val="none" w:sz="0" w:space="0" w:color="auto"/>
      </w:divBdr>
    </w:div>
    <w:div w:id="1347908301">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73458638">
      <w:bodyDiv w:val="1"/>
      <w:marLeft w:val="0"/>
      <w:marRight w:val="0"/>
      <w:marTop w:val="0"/>
      <w:marBottom w:val="0"/>
      <w:divBdr>
        <w:top w:val="none" w:sz="0" w:space="0" w:color="auto"/>
        <w:left w:val="none" w:sz="0" w:space="0" w:color="auto"/>
        <w:bottom w:val="none" w:sz="0" w:space="0" w:color="auto"/>
        <w:right w:val="none" w:sz="0" w:space="0" w:color="auto"/>
      </w:divBdr>
    </w:div>
    <w:div w:id="1377926327">
      <w:bodyDiv w:val="1"/>
      <w:marLeft w:val="0"/>
      <w:marRight w:val="0"/>
      <w:marTop w:val="0"/>
      <w:marBottom w:val="0"/>
      <w:divBdr>
        <w:top w:val="none" w:sz="0" w:space="0" w:color="auto"/>
        <w:left w:val="none" w:sz="0" w:space="0" w:color="auto"/>
        <w:bottom w:val="none" w:sz="0" w:space="0" w:color="auto"/>
        <w:right w:val="none" w:sz="0" w:space="0" w:color="auto"/>
      </w:divBdr>
    </w:div>
    <w:div w:id="1453591502">
      <w:bodyDiv w:val="1"/>
      <w:marLeft w:val="0"/>
      <w:marRight w:val="0"/>
      <w:marTop w:val="0"/>
      <w:marBottom w:val="0"/>
      <w:divBdr>
        <w:top w:val="none" w:sz="0" w:space="0" w:color="auto"/>
        <w:left w:val="none" w:sz="0" w:space="0" w:color="auto"/>
        <w:bottom w:val="none" w:sz="0" w:space="0" w:color="auto"/>
        <w:right w:val="none" w:sz="0" w:space="0" w:color="auto"/>
      </w:divBdr>
    </w:div>
    <w:div w:id="1541015319">
      <w:bodyDiv w:val="1"/>
      <w:marLeft w:val="0"/>
      <w:marRight w:val="0"/>
      <w:marTop w:val="0"/>
      <w:marBottom w:val="0"/>
      <w:divBdr>
        <w:top w:val="none" w:sz="0" w:space="0" w:color="auto"/>
        <w:left w:val="none" w:sz="0" w:space="0" w:color="auto"/>
        <w:bottom w:val="none" w:sz="0" w:space="0" w:color="auto"/>
        <w:right w:val="none" w:sz="0" w:space="0" w:color="auto"/>
      </w:divBdr>
    </w:div>
    <w:div w:id="1557428930">
      <w:bodyDiv w:val="1"/>
      <w:marLeft w:val="0"/>
      <w:marRight w:val="0"/>
      <w:marTop w:val="0"/>
      <w:marBottom w:val="0"/>
      <w:divBdr>
        <w:top w:val="none" w:sz="0" w:space="0" w:color="auto"/>
        <w:left w:val="none" w:sz="0" w:space="0" w:color="auto"/>
        <w:bottom w:val="none" w:sz="0" w:space="0" w:color="auto"/>
        <w:right w:val="none" w:sz="0" w:space="0" w:color="auto"/>
      </w:divBdr>
    </w:div>
    <w:div w:id="1585918220">
      <w:bodyDiv w:val="1"/>
      <w:marLeft w:val="0"/>
      <w:marRight w:val="0"/>
      <w:marTop w:val="0"/>
      <w:marBottom w:val="0"/>
      <w:divBdr>
        <w:top w:val="none" w:sz="0" w:space="0" w:color="auto"/>
        <w:left w:val="none" w:sz="0" w:space="0" w:color="auto"/>
        <w:bottom w:val="none" w:sz="0" w:space="0" w:color="auto"/>
        <w:right w:val="none" w:sz="0" w:space="0" w:color="auto"/>
      </w:divBdr>
    </w:div>
    <w:div w:id="1598442382">
      <w:bodyDiv w:val="1"/>
      <w:marLeft w:val="0"/>
      <w:marRight w:val="0"/>
      <w:marTop w:val="0"/>
      <w:marBottom w:val="0"/>
      <w:divBdr>
        <w:top w:val="none" w:sz="0" w:space="0" w:color="auto"/>
        <w:left w:val="none" w:sz="0" w:space="0" w:color="auto"/>
        <w:bottom w:val="none" w:sz="0" w:space="0" w:color="auto"/>
        <w:right w:val="none" w:sz="0" w:space="0" w:color="auto"/>
      </w:divBdr>
    </w:div>
    <w:div w:id="1610314704">
      <w:bodyDiv w:val="1"/>
      <w:marLeft w:val="0"/>
      <w:marRight w:val="0"/>
      <w:marTop w:val="0"/>
      <w:marBottom w:val="0"/>
      <w:divBdr>
        <w:top w:val="none" w:sz="0" w:space="0" w:color="auto"/>
        <w:left w:val="none" w:sz="0" w:space="0" w:color="auto"/>
        <w:bottom w:val="none" w:sz="0" w:space="0" w:color="auto"/>
        <w:right w:val="none" w:sz="0" w:space="0" w:color="auto"/>
      </w:divBdr>
    </w:div>
    <w:div w:id="1645740063">
      <w:bodyDiv w:val="1"/>
      <w:marLeft w:val="0"/>
      <w:marRight w:val="0"/>
      <w:marTop w:val="0"/>
      <w:marBottom w:val="0"/>
      <w:divBdr>
        <w:top w:val="none" w:sz="0" w:space="0" w:color="auto"/>
        <w:left w:val="none" w:sz="0" w:space="0" w:color="auto"/>
        <w:bottom w:val="none" w:sz="0" w:space="0" w:color="auto"/>
        <w:right w:val="none" w:sz="0" w:space="0" w:color="auto"/>
      </w:divBdr>
    </w:div>
    <w:div w:id="1705138012">
      <w:bodyDiv w:val="1"/>
      <w:marLeft w:val="0"/>
      <w:marRight w:val="0"/>
      <w:marTop w:val="0"/>
      <w:marBottom w:val="0"/>
      <w:divBdr>
        <w:top w:val="none" w:sz="0" w:space="0" w:color="auto"/>
        <w:left w:val="none" w:sz="0" w:space="0" w:color="auto"/>
        <w:bottom w:val="none" w:sz="0" w:space="0" w:color="auto"/>
        <w:right w:val="none" w:sz="0" w:space="0" w:color="auto"/>
      </w:divBdr>
    </w:div>
    <w:div w:id="1768309456">
      <w:bodyDiv w:val="1"/>
      <w:marLeft w:val="0"/>
      <w:marRight w:val="0"/>
      <w:marTop w:val="0"/>
      <w:marBottom w:val="0"/>
      <w:divBdr>
        <w:top w:val="none" w:sz="0" w:space="0" w:color="auto"/>
        <w:left w:val="none" w:sz="0" w:space="0" w:color="auto"/>
        <w:bottom w:val="none" w:sz="0" w:space="0" w:color="auto"/>
        <w:right w:val="none" w:sz="0" w:space="0" w:color="auto"/>
      </w:divBdr>
    </w:div>
    <w:div w:id="1801069488">
      <w:bodyDiv w:val="1"/>
      <w:marLeft w:val="0"/>
      <w:marRight w:val="0"/>
      <w:marTop w:val="0"/>
      <w:marBottom w:val="0"/>
      <w:divBdr>
        <w:top w:val="none" w:sz="0" w:space="0" w:color="auto"/>
        <w:left w:val="none" w:sz="0" w:space="0" w:color="auto"/>
        <w:bottom w:val="none" w:sz="0" w:space="0" w:color="auto"/>
        <w:right w:val="none" w:sz="0" w:space="0" w:color="auto"/>
      </w:divBdr>
    </w:div>
    <w:div w:id="1852061705">
      <w:bodyDiv w:val="1"/>
      <w:marLeft w:val="0"/>
      <w:marRight w:val="0"/>
      <w:marTop w:val="0"/>
      <w:marBottom w:val="0"/>
      <w:divBdr>
        <w:top w:val="none" w:sz="0" w:space="0" w:color="auto"/>
        <w:left w:val="none" w:sz="0" w:space="0" w:color="auto"/>
        <w:bottom w:val="none" w:sz="0" w:space="0" w:color="auto"/>
        <w:right w:val="none" w:sz="0" w:space="0" w:color="auto"/>
      </w:divBdr>
    </w:div>
    <w:div w:id="1911884139">
      <w:bodyDiv w:val="1"/>
      <w:marLeft w:val="0"/>
      <w:marRight w:val="0"/>
      <w:marTop w:val="0"/>
      <w:marBottom w:val="0"/>
      <w:divBdr>
        <w:top w:val="none" w:sz="0" w:space="0" w:color="auto"/>
        <w:left w:val="none" w:sz="0" w:space="0" w:color="auto"/>
        <w:bottom w:val="none" w:sz="0" w:space="0" w:color="auto"/>
        <w:right w:val="none" w:sz="0" w:space="0" w:color="auto"/>
      </w:divBdr>
    </w:div>
    <w:div w:id="1943955430">
      <w:bodyDiv w:val="1"/>
      <w:marLeft w:val="0"/>
      <w:marRight w:val="0"/>
      <w:marTop w:val="0"/>
      <w:marBottom w:val="0"/>
      <w:divBdr>
        <w:top w:val="none" w:sz="0" w:space="0" w:color="auto"/>
        <w:left w:val="none" w:sz="0" w:space="0" w:color="auto"/>
        <w:bottom w:val="none" w:sz="0" w:space="0" w:color="auto"/>
        <w:right w:val="none" w:sz="0" w:space="0" w:color="auto"/>
      </w:divBdr>
    </w:div>
    <w:div w:id="2023048938">
      <w:bodyDiv w:val="1"/>
      <w:marLeft w:val="0"/>
      <w:marRight w:val="0"/>
      <w:marTop w:val="0"/>
      <w:marBottom w:val="0"/>
      <w:divBdr>
        <w:top w:val="none" w:sz="0" w:space="0" w:color="auto"/>
        <w:left w:val="none" w:sz="0" w:space="0" w:color="auto"/>
        <w:bottom w:val="none" w:sz="0" w:space="0" w:color="auto"/>
        <w:right w:val="none" w:sz="0" w:space="0" w:color="auto"/>
      </w:divBdr>
    </w:div>
    <w:div w:id="2031491349">
      <w:bodyDiv w:val="1"/>
      <w:marLeft w:val="0"/>
      <w:marRight w:val="0"/>
      <w:marTop w:val="0"/>
      <w:marBottom w:val="0"/>
      <w:divBdr>
        <w:top w:val="none" w:sz="0" w:space="0" w:color="auto"/>
        <w:left w:val="none" w:sz="0" w:space="0" w:color="auto"/>
        <w:bottom w:val="none" w:sz="0" w:space="0" w:color="auto"/>
        <w:right w:val="none" w:sz="0" w:space="0" w:color="auto"/>
      </w:divBdr>
    </w:div>
    <w:div w:id="2051690129">
      <w:bodyDiv w:val="1"/>
      <w:marLeft w:val="0"/>
      <w:marRight w:val="0"/>
      <w:marTop w:val="0"/>
      <w:marBottom w:val="0"/>
      <w:divBdr>
        <w:top w:val="none" w:sz="0" w:space="0" w:color="auto"/>
        <w:left w:val="none" w:sz="0" w:space="0" w:color="auto"/>
        <w:bottom w:val="none" w:sz="0" w:space="0" w:color="auto"/>
        <w:right w:val="none" w:sz="0" w:space="0" w:color="auto"/>
      </w:divBdr>
    </w:div>
    <w:div w:id="20920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nynj.org/tri-state-camp-conference/keynotes" TargetMode="External"/><Relationship Id="rId3" Type="http://schemas.openxmlformats.org/officeDocument/2006/relationships/settings" Target="settings.xml"/><Relationship Id="rId7" Type="http://schemas.openxmlformats.org/officeDocument/2006/relationships/hyperlink" Target="https://web.cvent.com/event/bdd8a5da-b021-4f03-8814-cd85308b784f/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mara@acanynj.org" TargetMode="External"/><Relationship Id="rId4" Type="http://schemas.openxmlformats.org/officeDocument/2006/relationships/webSettings" Target="webSettings.xml"/><Relationship Id="rId9" Type="http://schemas.openxmlformats.org/officeDocument/2006/relationships/hyperlink" Target="http://www.tristatecamp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930</Words>
  <Characters>5186</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Feinberg</dc:creator>
  <cp:lastModifiedBy>Brett Melito</cp:lastModifiedBy>
  <cp:revision>9</cp:revision>
  <dcterms:created xsi:type="dcterms:W3CDTF">2022-12-08T21:17:00Z</dcterms:created>
  <dcterms:modified xsi:type="dcterms:W3CDTF">2024-01-04T16:41:00Z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bee445fff3e92d68c12b82111a1e545f64e3bb05400a883eb714926735bfdc26</vt:lpwstr>
  </property>
</Properties>
</file>